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BA4" w:rsidRDefault="00752BA4" w:rsidP="00752BA4">
      <w:pPr>
        <w:pStyle w:val="a3"/>
        <w:spacing w:before="0" w:beforeAutospacing="0" w:after="0" w:afterAutospacing="0"/>
        <w:ind w:left="-284" w:right="-143"/>
        <w:jc w:val="center"/>
        <w:rPr>
          <w:b/>
          <w:color w:val="000000"/>
          <w:sz w:val="27"/>
          <w:szCs w:val="27"/>
        </w:rPr>
      </w:pPr>
    </w:p>
    <w:p w:rsidR="00752BA4" w:rsidRPr="00752BA4" w:rsidRDefault="00752BA4" w:rsidP="00752BA4">
      <w:pPr>
        <w:pStyle w:val="a3"/>
        <w:spacing w:before="0" w:beforeAutospacing="0" w:after="0" w:afterAutospacing="0"/>
        <w:ind w:left="-284" w:right="-143"/>
        <w:jc w:val="center"/>
        <w:rPr>
          <w:b/>
          <w:color w:val="000000"/>
          <w:sz w:val="27"/>
          <w:szCs w:val="27"/>
        </w:rPr>
      </w:pPr>
      <w:r w:rsidRPr="00752BA4">
        <w:rPr>
          <w:b/>
          <w:color w:val="000000"/>
          <w:sz w:val="27"/>
          <w:szCs w:val="27"/>
        </w:rPr>
        <w:t>Государственное бюджетное профессиональное образовательное учреждение</w:t>
      </w:r>
    </w:p>
    <w:p w:rsidR="00752BA4" w:rsidRPr="00752BA4" w:rsidRDefault="00752BA4" w:rsidP="00752BA4">
      <w:pPr>
        <w:pStyle w:val="a3"/>
        <w:spacing w:before="0" w:beforeAutospacing="0" w:after="0" w:afterAutospacing="0"/>
        <w:ind w:left="-284" w:right="-143"/>
        <w:jc w:val="center"/>
        <w:rPr>
          <w:b/>
          <w:color w:val="000000"/>
          <w:sz w:val="27"/>
          <w:szCs w:val="27"/>
        </w:rPr>
      </w:pPr>
      <w:r w:rsidRPr="00752BA4">
        <w:rPr>
          <w:b/>
          <w:color w:val="000000"/>
          <w:sz w:val="27"/>
          <w:szCs w:val="27"/>
        </w:rPr>
        <w:t>Департамента здравоохранения города Москвы</w:t>
      </w:r>
    </w:p>
    <w:p w:rsidR="00752BA4" w:rsidRPr="00752BA4" w:rsidRDefault="00752BA4" w:rsidP="00752BA4">
      <w:pPr>
        <w:pStyle w:val="a3"/>
        <w:spacing w:before="0" w:beforeAutospacing="0" w:after="0" w:afterAutospacing="0"/>
        <w:ind w:left="-284" w:right="-143"/>
        <w:jc w:val="center"/>
        <w:rPr>
          <w:b/>
          <w:color w:val="000000"/>
          <w:sz w:val="27"/>
          <w:szCs w:val="27"/>
        </w:rPr>
      </w:pPr>
      <w:r w:rsidRPr="00752BA4">
        <w:rPr>
          <w:b/>
          <w:color w:val="000000"/>
          <w:sz w:val="27"/>
          <w:szCs w:val="27"/>
        </w:rPr>
        <w:t>«Медицинский колледж №7»</w:t>
      </w:r>
    </w:p>
    <w:p w:rsidR="00752BA4" w:rsidRPr="00752BA4" w:rsidRDefault="00752BA4" w:rsidP="00752BA4">
      <w:pPr>
        <w:pStyle w:val="a3"/>
        <w:spacing w:before="0" w:beforeAutospacing="0" w:after="0" w:afterAutospacing="0"/>
        <w:ind w:left="-284" w:right="-143"/>
        <w:jc w:val="center"/>
        <w:rPr>
          <w:b/>
          <w:color w:val="000000"/>
          <w:sz w:val="27"/>
          <w:szCs w:val="27"/>
        </w:rPr>
      </w:pPr>
      <w:r w:rsidRPr="00752BA4">
        <w:rPr>
          <w:b/>
          <w:color w:val="000000"/>
          <w:sz w:val="27"/>
          <w:szCs w:val="27"/>
        </w:rPr>
        <w:t>(ГБПОУ ДЗМ «МК №7»)</w:t>
      </w:r>
    </w:p>
    <w:p w:rsidR="00E215FF" w:rsidRPr="00752BA4" w:rsidRDefault="00E215FF" w:rsidP="00752BA4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215FF" w:rsidRPr="00752BA4" w:rsidRDefault="00E215FF" w:rsidP="00752BA4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215FF" w:rsidRDefault="00E215FF" w:rsidP="00752BA4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E215FF" w:rsidRDefault="00E215FF" w:rsidP="00E215FF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E215FF" w:rsidRDefault="00E215FF" w:rsidP="00E215FF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E215FF" w:rsidRDefault="00E215FF" w:rsidP="00E215FF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752BA4" w:rsidRDefault="00752BA4" w:rsidP="00E215FF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E215FF" w:rsidRPr="00E215FF" w:rsidRDefault="00D274AF" w:rsidP="00E215FF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Рекомендации для преподавателей</w:t>
      </w:r>
    </w:p>
    <w:p w:rsidR="005F5C21" w:rsidRPr="004676E3" w:rsidRDefault="00E215FF" w:rsidP="00E215FF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215FF">
        <w:rPr>
          <w:rFonts w:ascii="Times New Roman" w:hAnsi="Times New Roman" w:cs="Times New Roman"/>
          <w:b/>
          <w:sz w:val="36"/>
          <w:szCs w:val="28"/>
        </w:rPr>
        <w:t xml:space="preserve"> по работе</w:t>
      </w:r>
      <w:r w:rsidR="00A70078" w:rsidRPr="00A70078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Pr="00E215FF">
        <w:rPr>
          <w:rFonts w:ascii="Times New Roman" w:hAnsi="Times New Roman" w:cs="Times New Roman"/>
          <w:b/>
          <w:sz w:val="36"/>
          <w:szCs w:val="28"/>
        </w:rPr>
        <w:t xml:space="preserve">на платформе </w:t>
      </w:r>
      <w:r w:rsidRPr="00E215FF">
        <w:rPr>
          <w:rFonts w:ascii="Times New Roman" w:hAnsi="Times New Roman" w:cs="Times New Roman"/>
          <w:b/>
          <w:sz w:val="36"/>
          <w:szCs w:val="28"/>
          <w:lang w:val="en-US"/>
        </w:rPr>
        <w:t>Microsoft</w:t>
      </w:r>
      <w:r w:rsidRPr="00E215FF">
        <w:rPr>
          <w:rFonts w:ascii="Times New Roman" w:hAnsi="Times New Roman" w:cs="Times New Roman"/>
          <w:b/>
          <w:sz w:val="36"/>
          <w:szCs w:val="28"/>
        </w:rPr>
        <w:t>.</w:t>
      </w:r>
      <w:r w:rsidRPr="00E215FF">
        <w:rPr>
          <w:rFonts w:ascii="Times New Roman" w:hAnsi="Times New Roman" w:cs="Times New Roman"/>
          <w:b/>
          <w:sz w:val="36"/>
          <w:szCs w:val="28"/>
          <w:lang w:val="en-US"/>
        </w:rPr>
        <w:t>Office</w:t>
      </w:r>
      <w:r w:rsidRPr="00E215FF">
        <w:rPr>
          <w:rFonts w:ascii="Times New Roman" w:hAnsi="Times New Roman" w:cs="Times New Roman"/>
          <w:b/>
          <w:sz w:val="36"/>
          <w:szCs w:val="28"/>
        </w:rPr>
        <w:t>.</w:t>
      </w:r>
      <w:r w:rsidRPr="00E215FF">
        <w:rPr>
          <w:rFonts w:ascii="Times New Roman" w:hAnsi="Times New Roman" w:cs="Times New Roman"/>
          <w:b/>
          <w:sz w:val="36"/>
          <w:szCs w:val="28"/>
          <w:lang w:val="en-US"/>
        </w:rPr>
        <w:t>com</w:t>
      </w:r>
    </w:p>
    <w:p w:rsidR="00E215FF" w:rsidRPr="004676E3" w:rsidRDefault="00E215FF" w:rsidP="00E215FF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215FF" w:rsidRPr="004676E3" w:rsidRDefault="00E215FF" w:rsidP="00E215FF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52BA4" w:rsidRPr="004676E3" w:rsidRDefault="00E215FF" w:rsidP="00396378">
      <w:pPr>
        <w:rPr>
          <w:rFonts w:ascii="Times New Roman" w:hAnsi="Times New Roman" w:cs="Times New Roman"/>
          <w:b/>
          <w:sz w:val="36"/>
          <w:szCs w:val="28"/>
        </w:rPr>
      </w:pPr>
      <w:r w:rsidRPr="004676E3">
        <w:rPr>
          <w:rFonts w:ascii="Times New Roman" w:hAnsi="Times New Roman" w:cs="Times New Roman"/>
          <w:b/>
          <w:sz w:val="36"/>
          <w:szCs w:val="28"/>
        </w:rPr>
        <w:br w:type="page"/>
      </w:r>
    </w:p>
    <w:p w:rsidR="00D274AF" w:rsidRDefault="00D274AF" w:rsidP="007967B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4B389B" w:rsidRDefault="00995FB5" w:rsidP="007967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3963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Teams</w:t>
      </w:r>
      <w:r>
        <w:rPr>
          <w:rFonts w:ascii="Times New Roman" w:hAnsi="Times New Roman" w:cs="Times New Roman"/>
          <w:sz w:val="28"/>
          <w:szCs w:val="28"/>
        </w:rPr>
        <w:t xml:space="preserve"> с помощью интегрированных приложений </w:t>
      </w:r>
      <w:r w:rsidR="004B389B">
        <w:rPr>
          <w:rFonts w:ascii="Times New Roman" w:hAnsi="Times New Roman" w:cs="Times New Roman"/>
          <w:sz w:val="28"/>
          <w:szCs w:val="28"/>
        </w:rPr>
        <w:t>позволяет</w:t>
      </w:r>
      <w:r>
        <w:rPr>
          <w:rFonts w:ascii="Times New Roman" w:hAnsi="Times New Roman" w:cs="Times New Roman"/>
          <w:sz w:val="28"/>
          <w:szCs w:val="28"/>
        </w:rPr>
        <w:t xml:space="preserve"> отправлять задания </w:t>
      </w:r>
      <w:r w:rsidR="004B389B">
        <w:rPr>
          <w:rFonts w:ascii="Times New Roman" w:hAnsi="Times New Roman" w:cs="Times New Roman"/>
          <w:sz w:val="28"/>
          <w:szCs w:val="28"/>
        </w:rPr>
        <w:t>с платформы</w:t>
      </w:r>
      <w:r w:rsidR="004B389B" w:rsidRPr="00995F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указанием критериев по выполнению и сроков сдачи, отслеживать действия и проверять выполненные ст</w:t>
      </w:r>
      <w:r w:rsidR="004B389B">
        <w:rPr>
          <w:rFonts w:ascii="Times New Roman" w:hAnsi="Times New Roman" w:cs="Times New Roman"/>
          <w:sz w:val="28"/>
          <w:szCs w:val="28"/>
        </w:rPr>
        <w:t>удентами задания, а также поддерживать обратную связь со студентами.</w:t>
      </w:r>
    </w:p>
    <w:p w:rsidR="00752BA4" w:rsidRDefault="004B389B" w:rsidP="007967B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правильной организации учебной деятельности можно распределять </w:t>
      </w:r>
      <w:r w:rsidR="00756529">
        <w:rPr>
          <w:rFonts w:ascii="Times New Roman" w:hAnsi="Times New Roman" w:cs="Times New Roman"/>
          <w:sz w:val="28"/>
          <w:szCs w:val="28"/>
        </w:rPr>
        <w:t xml:space="preserve">добавленные материалы </w:t>
      </w:r>
      <w:r>
        <w:rPr>
          <w:rFonts w:ascii="Times New Roman" w:hAnsi="Times New Roman" w:cs="Times New Roman"/>
          <w:sz w:val="28"/>
          <w:szCs w:val="28"/>
        </w:rPr>
        <w:t xml:space="preserve">на несколько классов или назначать индивидуально каждому студенту, просматривать сданные задания по классам или сразу все, настраивать для заданий все необходимые сроки,  </w:t>
      </w:r>
    </w:p>
    <w:p w:rsidR="00995FB5" w:rsidRPr="00752BA4" w:rsidRDefault="00995FB5" w:rsidP="00752BA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89B" w:rsidRPr="004676E3" w:rsidRDefault="00E21E4E" w:rsidP="00E215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6E3">
        <w:rPr>
          <w:rFonts w:ascii="Times New Roman" w:hAnsi="Times New Roman" w:cs="Times New Roman"/>
          <w:b/>
          <w:sz w:val="28"/>
          <w:szCs w:val="28"/>
        </w:rPr>
        <w:t xml:space="preserve">АЛГОРИТМ ПРИ  РАБОТЕ НА ПЛАТФОРМЕ </w:t>
      </w:r>
      <w:r w:rsidRPr="004676E3">
        <w:rPr>
          <w:rFonts w:ascii="Times New Roman" w:hAnsi="Times New Roman" w:cs="Times New Roman"/>
          <w:b/>
          <w:sz w:val="28"/>
          <w:szCs w:val="28"/>
          <w:lang w:val="en-US"/>
        </w:rPr>
        <w:t>MICROSOFT</w:t>
      </w:r>
      <w:r w:rsidRPr="004676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76E3">
        <w:rPr>
          <w:rFonts w:ascii="Times New Roman" w:hAnsi="Times New Roman" w:cs="Times New Roman"/>
          <w:b/>
          <w:sz w:val="28"/>
          <w:szCs w:val="28"/>
          <w:lang w:val="en-US"/>
        </w:rPr>
        <w:t>TEAMS</w:t>
      </w:r>
      <w:r w:rsidRPr="004676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76E3" w:rsidRPr="007967B9" w:rsidRDefault="004676E3" w:rsidP="007967B9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967B9">
        <w:rPr>
          <w:rFonts w:ascii="Times New Roman" w:hAnsi="Times New Roman" w:cs="Times New Roman"/>
          <w:b/>
          <w:i/>
          <w:sz w:val="28"/>
          <w:szCs w:val="28"/>
          <w:u w:val="single"/>
        </w:rPr>
        <w:t>Для входа в свой личный кабинет:</w:t>
      </w:r>
    </w:p>
    <w:p w:rsidR="004676E3" w:rsidRPr="00E21E4E" w:rsidRDefault="004676E3" w:rsidP="007967B9">
      <w:pPr>
        <w:pStyle w:val="a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поисковой строке Интернета ввести </w:t>
      </w:r>
      <w:r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4676E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4676E3" w:rsidRDefault="004676E3" w:rsidP="007967B9">
      <w:pPr>
        <w:pStyle w:val="a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правом верхнем углу кликнуть по кнопке «Войти»</w:t>
      </w:r>
    </w:p>
    <w:p w:rsidR="004676E3" w:rsidRDefault="004676E3" w:rsidP="007967B9">
      <w:pPr>
        <w:pStyle w:val="a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ввести свой логин, нажать кнопку «Далее» </w:t>
      </w:r>
    </w:p>
    <w:p w:rsidR="004676E3" w:rsidRPr="00E21E4E" w:rsidRDefault="004676E3" w:rsidP="007967B9">
      <w:pPr>
        <w:pStyle w:val="a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ввести пароль, а затем его сменить на новый (только при первом входе, а логин остается прежним)</w:t>
      </w:r>
    </w:p>
    <w:p w:rsidR="00E21E4E" w:rsidRDefault="00E21E4E" w:rsidP="007967B9">
      <w:pPr>
        <w:pStyle w:val="aa"/>
        <w:spacing w:before="24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0850" cy="1643380"/>
            <wp:effectExtent l="171450" t="171450" r="381000" b="3568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487" cy="1644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67B9" w:rsidRDefault="007967B9" w:rsidP="007967B9">
      <w:pPr>
        <w:pStyle w:val="aa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</w:pPr>
    </w:p>
    <w:p w:rsidR="004676E3" w:rsidRPr="007967B9" w:rsidRDefault="004676E3" w:rsidP="007967B9">
      <w:pPr>
        <w:pStyle w:val="aa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67B9">
        <w:rPr>
          <w:rFonts w:ascii="Times New Roman" w:hAnsi="Times New Roman" w:cs="Times New Roman"/>
          <w:b/>
          <w:i/>
          <w:sz w:val="28"/>
          <w:szCs w:val="28"/>
          <w:u w:val="single"/>
        </w:rPr>
        <w:t>Для подключения и проведения занятий:</w:t>
      </w:r>
      <w:r w:rsidRPr="007967B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4676E3" w:rsidRPr="00E21E4E" w:rsidRDefault="004676E3" w:rsidP="004676E3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щелкнуть по кнопке «</w:t>
      </w:r>
      <w:r>
        <w:rPr>
          <w:rFonts w:ascii="Times New Roman" w:hAnsi="Times New Roman" w:cs="Times New Roman"/>
          <w:sz w:val="28"/>
          <w:szCs w:val="28"/>
          <w:lang w:val="en-US"/>
        </w:rPr>
        <w:t>Teams</w:t>
      </w:r>
      <w:r>
        <w:rPr>
          <w:rFonts w:ascii="Times New Roman" w:hAnsi="Times New Roman" w:cs="Times New Roman"/>
          <w:sz w:val="28"/>
          <w:szCs w:val="28"/>
        </w:rPr>
        <w:t>» (появится список ваших групп)</w:t>
      </w:r>
    </w:p>
    <w:p w:rsidR="00E21E4E" w:rsidRDefault="00E21E4E" w:rsidP="007967B9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38500" cy="850741"/>
            <wp:effectExtent l="0" t="0" r="508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287" cy="85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E4E" w:rsidRPr="007967B9" w:rsidRDefault="00E21E4E" w:rsidP="007967B9">
      <w:pPr>
        <w:pStyle w:val="aa"/>
        <w:spacing w:after="0"/>
        <w:ind w:left="0"/>
        <w:jc w:val="both"/>
        <w:rPr>
          <w:rFonts w:ascii="Times New Roman" w:hAnsi="Times New Roman" w:cs="Times New Roman"/>
          <w:sz w:val="4"/>
          <w:szCs w:val="28"/>
          <w:lang w:val="en-US"/>
        </w:rPr>
      </w:pPr>
    </w:p>
    <w:p w:rsidR="004676E3" w:rsidRDefault="004676E3" w:rsidP="004676E3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выбрав нужную группу по расписанию (щёлкнув по ней), после чего в правом верхнем углу нажать по иконке «Встреча», а далее по кнопке «Начать собрание»</w:t>
      </w:r>
    </w:p>
    <w:p w:rsidR="004676E3" w:rsidRPr="00F25B58" w:rsidRDefault="00E21E4E" w:rsidP="004676E3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[</w:t>
      </w:r>
      <w:r w:rsidR="004676E3">
        <w:rPr>
          <w:rFonts w:ascii="Times New Roman" w:hAnsi="Times New Roman" w:cs="Times New Roman"/>
          <w:i/>
          <w:sz w:val="28"/>
          <w:szCs w:val="28"/>
        </w:rPr>
        <w:t>С</w:t>
      </w:r>
      <w:r w:rsidR="004676E3" w:rsidRPr="004676E3">
        <w:rPr>
          <w:rFonts w:ascii="Times New Roman" w:hAnsi="Times New Roman" w:cs="Times New Roman"/>
          <w:i/>
          <w:sz w:val="28"/>
          <w:szCs w:val="28"/>
        </w:rPr>
        <w:t xml:space="preserve"> этого момента начнется видеоурок</w:t>
      </w:r>
      <w:r>
        <w:rPr>
          <w:rFonts w:ascii="Times New Roman" w:hAnsi="Times New Roman" w:cs="Times New Roman"/>
          <w:i/>
          <w:sz w:val="28"/>
          <w:szCs w:val="28"/>
        </w:rPr>
        <w:t>]</w:t>
      </w:r>
    </w:p>
    <w:p w:rsidR="00175597" w:rsidRDefault="00175597" w:rsidP="00175597">
      <w:pPr>
        <w:spacing w:before="480" w:after="120" w:line="276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>ЗАГРУЗКА ЗАДАНИЙ</w:t>
      </w:r>
      <w:r w:rsidRPr="00175597">
        <w:rPr>
          <w:rFonts w:ascii="Times New Roman" w:hAnsi="Times New Roman" w:cs="Times New Roman"/>
          <w:b/>
          <w:sz w:val="36"/>
          <w:szCs w:val="28"/>
        </w:rPr>
        <w:t xml:space="preserve"> </w:t>
      </w:r>
      <w:r>
        <w:rPr>
          <w:rFonts w:ascii="Times New Roman" w:hAnsi="Times New Roman" w:cs="Times New Roman"/>
          <w:b/>
          <w:sz w:val="36"/>
          <w:szCs w:val="28"/>
        </w:rPr>
        <w:t xml:space="preserve"> И ДОБАВЛЕНИЕ СВЕДЕНИЙ </w:t>
      </w:r>
    </w:p>
    <w:p w:rsidR="00175597" w:rsidRDefault="00175597" w:rsidP="00175597">
      <w:pPr>
        <w:spacing w:after="0" w:line="240" w:lineRule="auto"/>
        <w:ind w:firstLine="8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23C4">
        <w:rPr>
          <w:b/>
          <w:noProof/>
          <w:sz w:val="56"/>
          <w:szCs w:val="8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102870</wp:posOffset>
            </wp:positionV>
            <wp:extent cx="628650" cy="733425"/>
            <wp:effectExtent l="0" t="0" r="0" b="9525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23C4">
        <w:rPr>
          <w:rFonts w:ascii="Times New Roman" w:hAnsi="Times New Roman" w:cs="Times New Roman"/>
          <w:b/>
          <w:noProof/>
          <w:position w:val="-9"/>
          <w:sz w:val="56"/>
          <w:szCs w:val="80"/>
          <w:lang w:eastAsia="ru-RU"/>
        </w:rPr>
        <w:t xml:space="preserve"> </w:t>
      </w:r>
      <w:r w:rsidRPr="00A70B0F">
        <w:rPr>
          <w:rFonts w:ascii="Times New Roman" w:hAnsi="Times New Roman" w:cs="Times New Roman"/>
          <w:b/>
          <w:noProof/>
          <w:position w:val="-9"/>
          <w:sz w:val="116"/>
          <w:szCs w:val="116"/>
          <w:lang w:eastAsia="ru-RU"/>
        </w:rPr>
        <w:t>д</w:t>
      </w:r>
      <w:r w:rsidRPr="00AF23C4">
        <w:rPr>
          <w:rFonts w:ascii="Times New Roman" w:hAnsi="Times New Roman" w:cs="Times New Roman"/>
          <w:b/>
          <w:sz w:val="28"/>
          <w:szCs w:val="28"/>
        </w:rPr>
        <w:t>ля сохранения заданий требуется лишь название, а все остальные поля являются необязательными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75597" w:rsidRPr="00F25B58" w:rsidRDefault="00175597" w:rsidP="00175597">
      <w:pPr>
        <w:spacing w:before="480" w:after="12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B58">
        <w:rPr>
          <w:rFonts w:ascii="Times New Roman" w:hAnsi="Times New Roman" w:cs="Times New Roman"/>
          <w:b/>
          <w:sz w:val="28"/>
          <w:szCs w:val="28"/>
        </w:rPr>
        <w:t xml:space="preserve">При создании заданий для студентов можно включать </w:t>
      </w: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F25B58">
        <w:rPr>
          <w:rFonts w:ascii="Times New Roman" w:hAnsi="Times New Roman" w:cs="Times New Roman"/>
          <w:b/>
          <w:sz w:val="28"/>
          <w:szCs w:val="28"/>
        </w:rPr>
        <w:t>следующие элементы:</w:t>
      </w:r>
    </w:p>
    <w:p w:rsidR="00175597" w:rsidRPr="00BF37F5" w:rsidRDefault="00175597" w:rsidP="00175597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F5">
        <w:rPr>
          <w:rFonts w:ascii="Times New Roman" w:hAnsi="Times New Roman" w:cs="Times New Roman"/>
          <w:i/>
          <w:sz w:val="28"/>
          <w:szCs w:val="28"/>
        </w:rPr>
        <w:t>Название (это является обязательным условием)</w:t>
      </w:r>
    </w:p>
    <w:p w:rsidR="00175597" w:rsidRPr="00BF37F5" w:rsidRDefault="00175597" w:rsidP="00175597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F5">
        <w:rPr>
          <w:rFonts w:ascii="Times New Roman" w:hAnsi="Times New Roman" w:cs="Times New Roman"/>
          <w:i/>
          <w:sz w:val="28"/>
          <w:szCs w:val="28"/>
        </w:rPr>
        <w:t>Выбрать несколько групп или отдельных участников в одной группе для назначения</w:t>
      </w:r>
    </w:p>
    <w:p w:rsidR="00175597" w:rsidRPr="00BF37F5" w:rsidRDefault="00175597" w:rsidP="00175597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F5">
        <w:rPr>
          <w:rFonts w:ascii="Times New Roman" w:hAnsi="Times New Roman" w:cs="Times New Roman"/>
          <w:i/>
          <w:sz w:val="28"/>
          <w:szCs w:val="28"/>
        </w:rPr>
        <w:t>Добавить инструкции</w:t>
      </w:r>
    </w:p>
    <w:p w:rsidR="00175597" w:rsidRPr="00BF37F5" w:rsidRDefault="00175597" w:rsidP="00175597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F5">
        <w:rPr>
          <w:rFonts w:ascii="Times New Roman" w:hAnsi="Times New Roman" w:cs="Times New Roman"/>
          <w:i/>
          <w:sz w:val="28"/>
          <w:szCs w:val="28"/>
        </w:rPr>
        <w:t>Добавить ресурсы</w:t>
      </w:r>
    </w:p>
    <w:p w:rsidR="00175597" w:rsidRPr="00BF37F5" w:rsidRDefault="00175597" w:rsidP="00175597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F5">
        <w:rPr>
          <w:rFonts w:ascii="Times New Roman" w:hAnsi="Times New Roman" w:cs="Times New Roman"/>
          <w:i/>
          <w:sz w:val="28"/>
          <w:szCs w:val="28"/>
        </w:rPr>
        <w:t>Выбрать сроки и время выполнения</w:t>
      </w:r>
    </w:p>
    <w:p w:rsidR="00175597" w:rsidRPr="00BF37F5" w:rsidRDefault="00175597" w:rsidP="00175597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F5">
        <w:rPr>
          <w:rFonts w:ascii="Times New Roman" w:hAnsi="Times New Roman" w:cs="Times New Roman"/>
          <w:i/>
          <w:sz w:val="28"/>
          <w:szCs w:val="28"/>
        </w:rPr>
        <w:t>Указать максимальное количество баллов</w:t>
      </w:r>
    </w:p>
    <w:p w:rsidR="00175597" w:rsidRPr="00BF37F5" w:rsidRDefault="00175597" w:rsidP="00175597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F5">
        <w:rPr>
          <w:rFonts w:ascii="Times New Roman" w:hAnsi="Times New Roman" w:cs="Times New Roman"/>
          <w:i/>
          <w:sz w:val="28"/>
          <w:szCs w:val="28"/>
        </w:rPr>
        <w:t>Добавить рубрику оценки</w:t>
      </w:r>
    </w:p>
    <w:p w:rsidR="00175597" w:rsidRDefault="00175597" w:rsidP="00175597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F37F5">
        <w:rPr>
          <w:rFonts w:ascii="Times New Roman" w:hAnsi="Times New Roman" w:cs="Times New Roman"/>
          <w:i/>
          <w:sz w:val="28"/>
          <w:szCs w:val="28"/>
        </w:rPr>
        <w:t>Добавить категорию</w:t>
      </w:r>
    </w:p>
    <w:p w:rsidR="00175597" w:rsidRPr="00BF37F5" w:rsidRDefault="00175597" w:rsidP="00175597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75597" w:rsidRPr="00602736" w:rsidRDefault="00175597" w:rsidP="0017559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602736">
        <w:rPr>
          <w:rFonts w:ascii="Times New Roman" w:hAnsi="Times New Roman" w:cs="Times New Roman"/>
          <w:b/>
          <w:sz w:val="32"/>
          <w:szCs w:val="28"/>
        </w:rPr>
        <w:t>Рассмотрим более подробно о каждом элементе</w:t>
      </w:r>
    </w:p>
    <w:p w:rsidR="00175597" w:rsidRPr="00A70B0F" w:rsidRDefault="00175597" w:rsidP="004676E3">
      <w:pPr>
        <w:jc w:val="both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D51D34" w:rsidRPr="00E04319" w:rsidRDefault="00A70B0F" w:rsidP="004676E3">
      <w:pPr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A70B0F">
        <w:rPr>
          <w:rFonts w:ascii="Times New Roman" w:hAnsi="Times New Roman" w:cs="Times New Roman"/>
          <w:b/>
          <w:color w:val="FF0000"/>
          <w:sz w:val="36"/>
          <w:szCs w:val="36"/>
          <w:highlight w:val="green"/>
        </w:rPr>
        <w:t>◘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  <w:r w:rsidRPr="00A70B0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A70B0F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  <w:r w:rsidRPr="00A70B0F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566DDB" w:rsidRPr="00E04319">
        <w:rPr>
          <w:rFonts w:ascii="Times New Roman" w:hAnsi="Times New Roman" w:cs="Times New Roman"/>
          <w:b/>
          <w:i/>
          <w:sz w:val="32"/>
          <w:szCs w:val="28"/>
          <w:u w:val="single"/>
        </w:rPr>
        <w:t>Создание заданий</w:t>
      </w:r>
      <w:r w:rsidR="00E04319" w:rsidRPr="00A70B0F">
        <w:rPr>
          <w:rFonts w:ascii="Times New Roman" w:hAnsi="Times New Roman" w:cs="Times New Roman"/>
          <w:b/>
          <w:sz w:val="32"/>
          <w:szCs w:val="28"/>
        </w:rPr>
        <w:t>:</w:t>
      </w:r>
    </w:p>
    <w:p w:rsidR="00566DDB" w:rsidRDefault="001D33A2" w:rsidP="00566DDB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вкладке «</w:t>
      </w:r>
      <w:r w:rsidRPr="00175597">
        <w:rPr>
          <w:rFonts w:ascii="Times New Roman" w:hAnsi="Times New Roman" w:cs="Times New Roman"/>
          <w:b/>
          <w:sz w:val="28"/>
          <w:szCs w:val="28"/>
        </w:rPr>
        <w:t>Команды</w:t>
      </w:r>
      <w:r>
        <w:rPr>
          <w:rFonts w:ascii="Times New Roman" w:hAnsi="Times New Roman" w:cs="Times New Roman"/>
          <w:sz w:val="28"/>
          <w:szCs w:val="28"/>
        </w:rPr>
        <w:t>» о</w:t>
      </w:r>
      <w:r w:rsidR="00566DDB">
        <w:rPr>
          <w:rFonts w:ascii="Times New Roman" w:hAnsi="Times New Roman" w:cs="Times New Roman"/>
          <w:sz w:val="28"/>
          <w:szCs w:val="28"/>
        </w:rPr>
        <w:t xml:space="preserve">ткрыть нужную </w:t>
      </w:r>
      <w:r w:rsidR="00566DDB" w:rsidRPr="00175597">
        <w:rPr>
          <w:rFonts w:ascii="Times New Roman" w:hAnsi="Times New Roman" w:cs="Times New Roman"/>
          <w:b/>
          <w:sz w:val="28"/>
          <w:szCs w:val="28"/>
        </w:rPr>
        <w:t>группу</w:t>
      </w:r>
      <w:r w:rsidR="00566DDB">
        <w:rPr>
          <w:rFonts w:ascii="Times New Roman" w:hAnsi="Times New Roman" w:cs="Times New Roman"/>
          <w:sz w:val="28"/>
          <w:szCs w:val="28"/>
        </w:rPr>
        <w:t xml:space="preserve"> (щёлкнув по ней)</w:t>
      </w:r>
    </w:p>
    <w:p w:rsidR="00566DDB" w:rsidRDefault="001D33A2" w:rsidP="00566D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85397" cy="3295098"/>
            <wp:effectExtent l="0" t="0" r="127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339" cy="329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4F" w:rsidRPr="00566DDB" w:rsidRDefault="00C5634F" w:rsidP="00566D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6DDB" w:rsidRDefault="005F320F" w:rsidP="00566DDB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66DDB">
        <w:rPr>
          <w:rFonts w:ascii="Times New Roman" w:hAnsi="Times New Roman" w:cs="Times New Roman"/>
          <w:sz w:val="28"/>
          <w:szCs w:val="28"/>
        </w:rPr>
        <w:t>ерейти в канал в «</w:t>
      </w:r>
      <w:r w:rsidR="00566DDB" w:rsidRPr="00175597">
        <w:rPr>
          <w:rFonts w:ascii="Times New Roman" w:hAnsi="Times New Roman" w:cs="Times New Roman"/>
          <w:b/>
          <w:sz w:val="28"/>
          <w:szCs w:val="28"/>
        </w:rPr>
        <w:t>Общий</w:t>
      </w:r>
      <w:r w:rsidR="00566DDB">
        <w:rPr>
          <w:rFonts w:ascii="Times New Roman" w:hAnsi="Times New Roman" w:cs="Times New Roman"/>
          <w:sz w:val="28"/>
          <w:szCs w:val="28"/>
        </w:rPr>
        <w:t>» и выбрать вкладку «</w:t>
      </w:r>
      <w:r w:rsidR="00566DDB" w:rsidRPr="00175597">
        <w:rPr>
          <w:rFonts w:ascii="Times New Roman" w:hAnsi="Times New Roman" w:cs="Times New Roman"/>
          <w:b/>
          <w:sz w:val="28"/>
          <w:szCs w:val="28"/>
        </w:rPr>
        <w:t>Задания</w:t>
      </w:r>
      <w:r w:rsidR="00566DDB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D51D34" w:rsidRDefault="005F320F" w:rsidP="004676E3">
      <w:pPr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480014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D34" w:rsidRDefault="00D51D34" w:rsidP="004676E3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D51D34" w:rsidRDefault="00D51D34" w:rsidP="004676E3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5F320F" w:rsidRPr="005F320F" w:rsidRDefault="005F320F" w:rsidP="00756529">
      <w:pPr>
        <w:pStyle w:val="a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«</w:t>
      </w:r>
      <w:r w:rsidRPr="00175597">
        <w:rPr>
          <w:rFonts w:ascii="Times New Roman" w:hAnsi="Times New Roman" w:cs="Times New Roman"/>
          <w:b/>
          <w:sz w:val="28"/>
          <w:szCs w:val="28"/>
        </w:rPr>
        <w:t>Создать</w:t>
      </w:r>
      <w:r>
        <w:rPr>
          <w:rFonts w:ascii="Times New Roman" w:hAnsi="Times New Roman" w:cs="Times New Roman"/>
          <w:sz w:val="28"/>
          <w:szCs w:val="28"/>
        </w:rPr>
        <w:t>» → «</w:t>
      </w:r>
      <w:r w:rsidRPr="00175597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51D34" w:rsidRDefault="00C5634F" w:rsidP="004676E3">
      <w:pPr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356" cy="3085106"/>
            <wp:effectExtent l="19050" t="0" r="924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AC0" w:rsidRPr="00FD7AC0" w:rsidRDefault="00FD7AC0" w:rsidP="004676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AC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Примечание:</w:t>
      </w:r>
      <w:r w:rsidRPr="00FD7AC0">
        <w:rPr>
          <w:rFonts w:ascii="Times New Roman" w:hAnsi="Times New Roman" w:cs="Times New Roman"/>
          <w:sz w:val="28"/>
          <w:szCs w:val="28"/>
          <w:shd w:val="clear" w:color="auto" w:fill="FFFFFF"/>
        </w:rPr>
        <w:t> Вкладка "</w:t>
      </w:r>
      <w:r w:rsidRPr="00FD7AC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Задания</w:t>
      </w:r>
      <w:r w:rsidRPr="00FD7AC0">
        <w:rPr>
          <w:rFonts w:ascii="Times New Roman" w:hAnsi="Times New Roman" w:cs="Times New Roman"/>
          <w:sz w:val="28"/>
          <w:szCs w:val="28"/>
          <w:shd w:val="clear" w:color="auto" w:fill="FFFFFF"/>
        </w:rPr>
        <w:t>" доступна только в командах классов.</w:t>
      </w:r>
    </w:p>
    <w:p w:rsidR="00407E76" w:rsidRDefault="00175597" w:rsidP="00916B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75597">
        <w:rPr>
          <w:rFonts w:ascii="Times New Roman" w:hAnsi="Times New Roman" w:cs="Times New Roman"/>
          <w:sz w:val="28"/>
          <w:szCs w:val="28"/>
        </w:rPr>
        <w:lastRenderedPageBreak/>
        <w:t>Теперь</w:t>
      </w:r>
      <w:r w:rsidR="00A70B0F">
        <w:rPr>
          <w:rFonts w:ascii="Times New Roman" w:hAnsi="Times New Roman" w:cs="Times New Roman"/>
          <w:sz w:val="28"/>
          <w:szCs w:val="28"/>
        </w:rPr>
        <w:t>,</w:t>
      </w:r>
      <w:r w:rsidRPr="00175597">
        <w:rPr>
          <w:rFonts w:ascii="Times New Roman" w:hAnsi="Times New Roman" w:cs="Times New Roman"/>
          <w:sz w:val="28"/>
          <w:szCs w:val="28"/>
        </w:rPr>
        <w:t xml:space="preserve"> обязательным условием является </w:t>
      </w:r>
      <w:r w:rsidRPr="00175597">
        <w:rPr>
          <w:rFonts w:ascii="Times New Roman" w:hAnsi="Times New Roman" w:cs="Times New Roman"/>
          <w:b/>
          <w:sz w:val="28"/>
          <w:szCs w:val="28"/>
        </w:rPr>
        <w:t>«ввести название</w:t>
      </w:r>
      <w:r w:rsidRPr="00175597">
        <w:rPr>
          <w:rFonts w:ascii="Times New Roman" w:hAnsi="Times New Roman" w:cs="Times New Roman"/>
          <w:sz w:val="28"/>
          <w:szCs w:val="28"/>
        </w:rPr>
        <w:t xml:space="preserve">» в соответствующую строку </w:t>
      </w:r>
    </w:p>
    <w:p w:rsidR="00DD4078" w:rsidRDefault="00E04319" w:rsidP="00DD4078">
      <w:pPr>
        <w:ind w:left="-284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75016" cy="273588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016" cy="27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AC0" w:rsidRDefault="00FD7AC0" w:rsidP="00FD7AC0">
      <w:pPr>
        <w:spacing w:before="175" w:after="175" w:line="250" w:lineRule="atLeast"/>
        <w:rPr>
          <w:rFonts w:ascii="Times New Roman" w:hAnsi="Times New Roman" w:cs="Times New Roman"/>
          <w:b/>
          <w:sz w:val="36"/>
          <w:szCs w:val="36"/>
        </w:rPr>
      </w:pPr>
      <w:r w:rsidRPr="00A70B0F">
        <w:rPr>
          <w:rFonts w:ascii="Times New Roman" w:hAnsi="Times New Roman" w:cs="Times New Roman"/>
          <w:b/>
          <w:color w:val="FF0000"/>
          <w:sz w:val="36"/>
          <w:szCs w:val="36"/>
          <w:highlight w:val="green"/>
        </w:rPr>
        <w:t>◘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>Д</w:t>
      </w:r>
      <w:r w:rsidRPr="00EE0A5F">
        <w:rPr>
          <w:rFonts w:ascii="Times New Roman" w:hAnsi="Times New Roman" w:cs="Times New Roman"/>
          <w:b/>
          <w:sz w:val="36"/>
          <w:szCs w:val="36"/>
        </w:rPr>
        <w:t>обавлени</w:t>
      </w:r>
      <w:r>
        <w:rPr>
          <w:rFonts w:ascii="Times New Roman" w:hAnsi="Times New Roman" w:cs="Times New Roman"/>
          <w:b/>
          <w:sz w:val="36"/>
          <w:szCs w:val="36"/>
        </w:rPr>
        <w:t>е</w:t>
      </w:r>
      <w:r w:rsidRPr="00EE0A5F">
        <w:rPr>
          <w:rFonts w:ascii="Times New Roman" w:hAnsi="Times New Roman" w:cs="Times New Roman"/>
          <w:b/>
          <w:sz w:val="36"/>
          <w:szCs w:val="36"/>
        </w:rPr>
        <w:t xml:space="preserve"> ресурсов</w:t>
      </w:r>
      <w:r>
        <w:rPr>
          <w:rFonts w:ascii="Times New Roman" w:hAnsi="Times New Roman" w:cs="Times New Roman"/>
          <w:b/>
          <w:sz w:val="36"/>
          <w:szCs w:val="36"/>
        </w:rPr>
        <w:t xml:space="preserve"> (материалов)</w:t>
      </w:r>
    </w:p>
    <w:p w:rsidR="00FD7AC0" w:rsidRPr="00EE0A5F" w:rsidRDefault="00FD7AC0" w:rsidP="00FD7AC0">
      <w:pPr>
        <w:spacing w:before="175" w:after="175" w:line="250" w:lineRule="atLeast"/>
        <w:jc w:val="both"/>
        <w:rPr>
          <w:rFonts w:ascii="Times New Roman" w:hAnsi="Times New Roman" w:cs="Times New Roman"/>
          <w:sz w:val="36"/>
          <w:szCs w:val="36"/>
        </w:rPr>
      </w:pPr>
      <w:r w:rsidRPr="006B6EC9">
        <w:rPr>
          <w:rStyle w:val="ac"/>
          <w:rFonts w:ascii="Times New Roman" w:hAnsi="Times New Roman" w:cs="Times New Roman"/>
          <w:b/>
          <w:i w:val="0"/>
          <w:color w:val="auto"/>
          <w:sz w:val="28"/>
          <w:szCs w:val="28"/>
        </w:rPr>
        <w:t>Добавление ресурсов (</w:t>
      </w:r>
      <w:r w:rsidRPr="006B6EC9">
        <w:rPr>
          <w:rStyle w:val="ac"/>
          <w:rFonts w:ascii="Times New Roman" w:hAnsi="Times New Roman" w:cs="Times New Roman"/>
          <w:b/>
          <w:color w:val="auto"/>
          <w:sz w:val="28"/>
          <w:szCs w:val="28"/>
        </w:rPr>
        <w:t>например</w:t>
      </w:r>
      <w:r w:rsidRPr="006B6EC9">
        <w:rPr>
          <w:rStyle w:val="ac"/>
          <w:rFonts w:ascii="Times New Roman" w:hAnsi="Times New Roman" w:cs="Times New Roman"/>
          <w:b/>
          <w:i w:val="0"/>
          <w:color w:val="auto"/>
          <w:sz w:val="28"/>
          <w:szCs w:val="28"/>
        </w:rPr>
        <w:t>, документ, который будет использоваться в качестве ссылки)</w:t>
      </w:r>
      <w:r w:rsidR="006B6EC9" w:rsidRPr="006B6EC9">
        <w:rPr>
          <w:rStyle w:val="ac"/>
          <w:rFonts w:ascii="Times New Roman" w:hAnsi="Times New Roman" w:cs="Times New Roman"/>
          <w:b/>
          <w:i w:val="0"/>
          <w:color w:val="auto"/>
          <w:sz w:val="28"/>
          <w:szCs w:val="28"/>
        </w:rPr>
        <w:t>.</w:t>
      </w:r>
      <w:r w:rsidR="006B6EC9">
        <w:rPr>
          <w:rStyle w:val="ac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6B6EC9" w:rsidRPr="006B6EC9">
        <w:rPr>
          <w:rStyle w:val="af"/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На этом этапе добавьте документ из личного хранилища, компьютера или создайте пустой документ </w:t>
      </w:r>
      <w:proofErr w:type="spellStart"/>
      <w:r w:rsidR="006B6EC9" w:rsidRPr="006B6EC9">
        <w:rPr>
          <w:rStyle w:val="af"/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Word</w:t>
      </w:r>
      <w:proofErr w:type="spellEnd"/>
      <w:r w:rsidR="006B6EC9" w:rsidRPr="006B6EC9">
        <w:rPr>
          <w:rStyle w:val="af"/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 (DOCX), </w:t>
      </w:r>
      <w:proofErr w:type="spellStart"/>
      <w:r w:rsidR="006B6EC9" w:rsidRPr="006B6EC9">
        <w:rPr>
          <w:rStyle w:val="af"/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Excel</w:t>
      </w:r>
      <w:proofErr w:type="spellEnd"/>
      <w:r w:rsidR="006B6EC9" w:rsidRPr="006B6EC9">
        <w:rPr>
          <w:rStyle w:val="af"/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 (XLSX) или </w:t>
      </w:r>
      <w:proofErr w:type="spellStart"/>
      <w:r w:rsidR="006B6EC9" w:rsidRPr="006B6EC9">
        <w:rPr>
          <w:rStyle w:val="af"/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PowerPoint</w:t>
      </w:r>
      <w:proofErr w:type="spellEnd"/>
      <w:r w:rsidR="006B6EC9" w:rsidRPr="006B6EC9">
        <w:rPr>
          <w:rStyle w:val="af"/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 (PPTX) для раздачи студентам.</w:t>
      </w:r>
    </w:p>
    <w:p w:rsidR="00FD7AC0" w:rsidRPr="00B9334E" w:rsidRDefault="00FD7AC0" w:rsidP="00FD7AC0">
      <w:pPr>
        <w:pStyle w:val="ae"/>
        <w:numPr>
          <w:ilvl w:val="0"/>
          <w:numId w:val="19"/>
        </w:numPr>
        <w:spacing w:after="0" w:line="276" w:lineRule="auto"/>
        <w:jc w:val="both"/>
        <w:rPr>
          <w:rStyle w:val="af0"/>
          <w:rFonts w:ascii="Times New Roman" w:hAnsi="Times New Roman" w:cs="Times New Roman"/>
          <w:b w:val="0"/>
          <w:color w:val="auto"/>
          <w:spacing w:val="0"/>
          <w:sz w:val="28"/>
          <w:szCs w:val="28"/>
        </w:rPr>
      </w:pPr>
      <w:r w:rsidRPr="00EE0A5F">
        <w:rPr>
          <w:rStyle w:val="af0"/>
          <w:rFonts w:ascii="Times New Roman" w:hAnsi="Times New Roman" w:cs="Times New Roman"/>
          <w:b w:val="0"/>
          <w:color w:val="auto"/>
          <w:spacing w:val="0"/>
          <w:sz w:val="28"/>
          <w:szCs w:val="28"/>
        </w:rPr>
        <w:t>выб</w:t>
      </w:r>
      <w:r>
        <w:rPr>
          <w:rStyle w:val="af0"/>
          <w:rFonts w:ascii="Times New Roman" w:hAnsi="Times New Roman" w:cs="Times New Roman"/>
          <w:b w:val="0"/>
          <w:color w:val="auto"/>
          <w:spacing w:val="0"/>
          <w:sz w:val="28"/>
          <w:szCs w:val="28"/>
        </w:rPr>
        <w:t>рать</w:t>
      </w:r>
      <w:r w:rsidRPr="00EE0A5F">
        <w:rPr>
          <w:rStyle w:val="af0"/>
          <w:rFonts w:ascii="Times New Roman" w:hAnsi="Times New Roman" w:cs="Times New Roman"/>
          <w:b w:val="0"/>
          <w:color w:val="auto"/>
          <w:spacing w:val="0"/>
          <w:sz w:val="28"/>
          <w:szCs w:val="28"/>
        </w:rPr>
        <w:t> </w:t>
      </w:r>
      <w:r>
        <w:rPr>
          <w:rStyle w:val="af0"/>
          <w:rFonts w:ascii="Times New Roman" w:hAnsi="Times New Roman" w:cs="Times New Roman"/>
          <w:b w:val="0"/>
          <w:color w:val="auto"/>
          <w:spacing w:val="0"/>
          <w:sz w:val="28"/>
          <w:szCs w:val="28"/>
        </w:rPr>
        <w:t>«</w:t>
      </w:r>
      <w:r>
        <w:rPr>
          <w:rStyle w:val="af0"/>
          <w:rFonts w:ascii="Times New Roman" w:hAnsi="Times New Roman" w:cs="Times New Roman"/>
          <w:color w:val="auto"/>
          <w:spacing w:val="0"/>
          <w:sz w:val="28"/>
          <w:szCs w:val="28"/>
        </w:rPr>
        <w:t>Д</w:t>
      </w:r>
      <w:r w:rsidRPr="00B9334E">
        <w:rPr>
          <w:rStyle w:val="af0"/>
          <w:rFonts w:ascii="Times New Roman" w:hAnsi="Times New Roman" w:cs="Times New Roman"/>
          <w:color w:val="auto"/>
          <w:spacing w:val="0"/>
          <w:sz w:val="28"/>
          <w:szCs w:val="28"/>
        </w:rPr>
        <w:t>обавить ресурсы</w:t>
      </w:r>
      <w:r>
        <w:rPr>
          <w:rStyle w:val="af0"/>
          <w:rFonts w:ascii="Times New Roman" w:hAnsi="Times New Roman" w:cs="Times New Roman"/>
          <w:color w:val="auto"/>
          <w:spacing w:val="0"/>
          <w:sz w:val="28"/>
          <w:szCs w:val="28"/>
        </w:rPr>
        <w:t>»</w:t>
      </w:r>
      <w:r w:rsidRPr="00EE0A5F">
        <w:rPr>
          <w:rStyle w:val="af0"/>
          <w:rFonts w:ascii="Times New Roman" w:hAnsi="Times New Roman" w:cs="Times New Roman"/>
          <w:b w:val="0"/>
          <w:color w:val="auto"/>
          <w:spacing w:val="0"/>
          <w:sz w:val="28"/>
          <w:szCs w:val="28"/>
        </w:rPr>
        <w:t xml:space="preserve">, чтобы выбрать существующий файл или создать пустой документ для назначения каждому </w:t>
      </w:r>
      <w:r>
        <w:rPr>
          <w:rStyle w:val="af0"/>
          <w:rFonts w:ascii="Times New Roman" w:hAnsi="Times New Roman" w:cs="Times New Roman"/>
          <w:b w:val="0"/>
          <w:color w:val="auto"/>
          <w:spacing w:val="0"/>
          <w:sz w:val="28"/>
          <w:szCs w:val="28"/>
        </w:rPr>
        <w:t xml:space="preserve">студенту и </w:t>
      </w:r>
      <w:r w:rsidRPr="00EE0A5F">
        <w:rPr>
          <w:rStyle w:val="af0"/>
          <w:rFonts w:ascii="Times New Roman" w:hAnsi="Times New Roman" w:cs="Times New Roman"/>
          <w:b w:val="0"/>
          <w:color w:val="auto"/>
          <w:spacing w:val="0"/>
          <w:sz w:val="28"/>
          <w:szCs w:val="28"/>
        </w:rPr>
        <w:t>наж</w:t>
      </w:r>
      <w:r>
        <w:rPr>
          <w:rStyle w:val="af0"/>
          <w:rFonts w:ascii="Times New Roman" w:hAnsi="Times New Roman" w:cs="Times New Roman"/>
          <w:b w:val="0"/>
          <w:color w:val="auto"/>
          <w:spacing w:val="0"/>
          <w:sz w:val="28"/>
          <w:szCs w:val="28"/>
        </w:rPr>
        <w:t>ать</w:t>
      </w:r>
      <w:r w:rsidRPr="00EE0A5F">
        <w:rPr>
          <w:rStyle w:val="af0"/>
          <w:rFonts w:ascii="Times New Roman" w:hAnsi="Times New Roman" w:cs="Times New Roman"/>
          <w:b w:val="0"/>
          <w:color w:val="auto"/>
          <w:spacing w:val="0"/>
          <w:sz w:val="28"/>
          <w:szCs w:val="28"/>
        </w:rPr>
        <w:t> </w:t>
      </w:r>
      <w:r>
        <w:rPr>
          <w:rStyle w:val="af0"/>
          <w:rFonts w:ascii="Times New Roman" w:hAnsi="Times New Roman" w:cs="Times New Roman"/>
          <w:b w:val="0"/>
          <w:color w:val="auto"/>
          <w:spacing w:val="0"/>
          <w:sz w:val="28"/>
          <w:szCs w:val="28"/>
        </w:rPr>
        <w:t>«В</w:t>
      </w:r>
      <w:r w:rsidRPr="00EE0A5F">
        <w:rPr>
          <w:rStyle w:val="af0"/>
          <w:rFonts w:ascii="Times New Roman" w:hAnsi="Times New Roman" w:cs="Times New Roman"/>
          <w:b w:val="0"/>
          <w:color w:val="auto"/>
          <w:spacing w:val="0"/>
          <w:sz w:val="28"/>
          <w:szCs w:val="28"/>
        </w:rPr>
        <w:t>ложить</w:t>
      </w:r>
      <w:r>
        <w:rPr>
          <w:rStyle w:val="af0"/>
          <w:rFonts w:ascii="Times New Roman" w:hAnsi="Times New Roman" w:cs="Times New Roman"/>
          <w:b w:val="0"/>
          <w:color w:val="auto"/>
          <w:spacing w:val="0"/>
          <w:sz w:val="28"/>
          <w:szCs w:val="28"/>
        </w:rPr>
        <w:t>»</w:t>
      </w:r>
    </w:p>
    <w:p w:rsidR="00FD7AC0" w:rsidRDefault="00FD7AC0" w:rsidP="00FD7AC0">
      <w:pPr>
        <w:spacing w:after="0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/>
        </w:rPr>
        <w:t>(рис.1.)</w:t>
      </w:r>
      <w:r w:rsidRPr="006027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5315002" cy="1105231"/>
            <wp:effectExtent l="19050" t="0" r="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233" cy="110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AC0" w:rsidRPr="00602736" w:rsidRDefault="00FD7AC0" w:rsidP="00FD7AC0">
      <w:pPr>
        <w:spacing w:before="175" w:after="0" w:line="276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027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(рис.2.)</w:t>
      </w:r>
    </w:p>
    <w:p w:rsidR="00FD7AC0" w:rsidRPr="005218BC" w:rsidRDefault="00FD7AC0" w:rsidP="00FD7AC0">
      <w:pPr>
        <w:spacing w:after="0"/>
        <w:jc w:val="right"/>
      </w:pPr>
      <w:r>
        <w:rPr>
          <w:noProof/>
          <w:lang w:eastAsia="ru-RU"/>
        </w:rPr>
        <w:drawing>
          <wp:inline distT="0" distB="0" distL="0" distR="0">
            <wp:extent cx="4465182" cy="2043485"/>
            <wp:effectExtent l="19050" t="0" r="0" b="0"/>
            <wp:docPr id="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182" cy="204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AC0" w:rsidRDefault="00FD7AC0" w:rsidP="00FD7AC0">
      <w:pPr>
        <w:pStyle w:val="ae"/>
        <w:numPr>
          <w:ilvl w:val="0"/>
          <w:numId w:val="19"/>
        </w:numPr>
        <w:tabs>
          <w:tab w:val="clear" w:pos="360"/>
        </w:tabs>
        <w:spacing w:before="240" w:after="0" w:line="276" w:lineRule="auto"/>
        <w:jc w:val="both"/>
        <w:rPr>
          <w:rStyle w:val="af0"/>
          <w:rFonts w:ascii="Times New Roman" w:hAnsi="Times New Roman" w:cs="Times New Roman"/>
          <w:b w:val="0"/>
          <w:color w:val="auto"/>
          <w:spacing w:val="0"/>
          <w:sz w:val="26"/>
          <w:szCs w:val="26"/>
        </w:rPr>
      </w:pPr>
      <w:r w:rsidRPr="00305290">
        <w:rPr>
          <w:rStyle w:val="af0"/>
          <w:rFonts w:ascii="Times New Roman" w:hAnsi="Times New Roman" w:cs="Times New Roman"/>
          <w:b w:val="0"/>
          <w:color w:val="auto"/>
          <w:spacing w:val="0"/>
          <w:sz w:val="26"/>
          <w:szCs w:val="26"/>
        </w:rPr>
        <w:lastRenderedPageBreak/>
        <w:t>для файла пр</w:t>
      </w:r>
      <w:r>
        <w:rPr>
          <w:rStyle w:val="af0"/>
          <w:rFonts w:ascii="Times New Roman" w:hAnsi="Times New Roman" w:cs="Times New Roman"/>
          <w:b w:val="0"/>
          <w:color w:val="auto"/>
          <w:spacing w:val="0"/>
          <w:sz w:val="26"/>
          <w:szCs w:val="26"/>
        </w:rPr>
        <w:t xml:space="preserve">именяется по умолчанию параметр, что </w:t>
      </w:r>
      <w:r w:rsidRPr="00305290">
        <w:rPr>
          <w:rStyle w:val="af0"/>
          <w:rFonts w:ascii="Times New Roman" w:hAnsi="Times New Roman" w:cs="Times New Roman"/>
          <w:b w:val="0"/>
          <w:color w:val="auto"/>
          <w:spacing w:val="0"/>
          <w:sz w:val="26"/>
          <w:szCs w:val="26"/>
        </w:rPr>
        <w:t>студенты не имеют права редактировать, это означает, что документ предназначен только для чтения.  Это отличный ва</w:t>
      </w:r>
      <w:r>
        <w:rPr>
          <w:rStyle w:val="af0"/>
          <w:rFonts w:ascii="Times New Roman" w:hAnsi="Times New Roman" w:cs="Times New Roman"/>
          <w:b w:val="0"/>
          <w:color w:val="auto"/>
          <w:spacing w:val="0"/>
          <w:sz w:val="26"/>
          <w:szCs w:val="26"/>
        </w:rPr>
        <w:t>риант для справочных материалов</w:t>
      </w:r>
    </w:p>
    <w:p w:rsidR="00FD7AC0" w:rsidRPr="00FD7AC0" w:rsidRDefault="00FD7AC0" w:rsidP="00FD7AC0"/>
    <w:p w:rsidR="00FD7AC0" w:rsidRPr="00305290" w:rsidRDefault="00FD7AC0" w:rsidP="00FD7AC0">
      <w:pPr>
        <w:pStyle w:val="ae"/>
        <w:numPr>
          <w:ilvl w:val="0"/>
          <w:numId w:val="19"/>
        </w:numPr>
        <w:spacing w:after="0" w:line="276" w:lineRule="auto"/>
        <w:jc w:val="both"/>
        <w:rPr>
          <w:rStyle w:val="af0"/>
          <w:rFonts w:ascii="Times New Roman" w:hAnsi="Times New Roman" w:cs="Times New Roman"/>
          <w:b w:val="0"/>
          <w:color w:val="auto"/>
          <w:spacing w:val="0"/>
          <w:sz w:val="26"/>
          <w:szCs w:val="26"/>
        </w:rPr>
      </w:pPr>
      <w:r w:rsidRPr="00305290">
        <w:rPr>
          <w:rStyle w:val="af0"/>
          <w:rFonts w:ascii="Times New Roman" w:hAnsi="Times New Roman" w:cs="Times New Roman"/>
          <w:b w:val="0"/>
          <w:color w:val="auto"/>
          <w:spacing w:val="0"/>
          <w:sz w:val="26"/>
          <w:szCs w:val="26"/>
        </w:rPr>
        <w:t>выберите </w:t>
      </w:r>
      <w:r w:rsidRPr="00305290">
        <w:rPr>
          <w:rStyle w:val="af0"/>
          <w:rFonts w:ascii="Times New Roman" w:hAnsi="Times New Roman" w:cs="Times New Roman"/>
          <w:color w:val="auto"/>
          <w:spacing w:val="0"/>
          <w:sz w:val="26"/>
          <w:szCs w:val="26"/>
        </w:rPr>
        <w:t>дополнительные параметры</w:t>
      </w:r>
      <w:r w:rsidRPr="00305290">
        <w:rPr>
          <w:rStyle w:val="af0"/>
          <w:rFonts w:ascii="Times New Roman" w:hAnsi="Times New Roman" w:cs="Times New Roman"/>
          <w:b w:val="0"/>
          <w:color w:val="auto"/>
          <w:spacing w:val="0"/>
          <w:sz w:val="26"/>
          <w:szCs w:val="26"/>
        </w:rPr>
        <w:t>  </w:t>
      </w:r>
      <w:r w:rsidRPr="00305290">
        <w:rPr>
          <w:rStyle w:val="af0"/>
          <w:rFonts w:ascii="Times New Roman" w:hAnsi="Times New Roman" w:cs="Times New Roman"/>
          <w:b w:val="0"/>
          <w:noProof/>
          <w:color w:val="auto"/>
          <w:spacing w:val="0"/>
          <w:sz w:val="26"/>
          <w:szCs w:val="26"/>
          <w:lang w:eastAsia="ru-RU"/>
        </w:rPr>
        <w:drawing>
          <wp:inline distT="0" distB="0" distL="0" distR="0">
            <wp:extent cx="191135" cy="191135"/>
            <wp:effectExtent l="19050" t="0" r="0" b="0"/>
            <wp:docPr id="25" name="Рисунок 19" descr="Кнопка &quot;Дополнительные параметр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нопка &quot;Дополнительные параметры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5290">
        <w:rPr>
          <w:rStyle w:val="af0"/>
          <w:rFonts w:ascii="Times New Roman" w:hAnsi="Times New Roman" w:cs="Times New Roman"/>
          <w:b w:val="0"/>
          <w:color w:val="auto"/>
          <w:spacing w:val="0"/>
          <w:sz w:val="26"/>
          <w:szCs w:val="26"/>
        </w:rPr>
        <w:t>   (студенты редактируют свои копию, чтобы распространить идентичный документ каждому учащемуся для изменения и сдачи)</w:t>
      </w:r>
    </w:p>
    <w:p w:rsidR="00FD7AC0" w:rsidRPr="00B9334E" w:rsidRDefault="00FD7AC0" w:rsidP="00FD7AC0">
      <w:pPr>
        <w:pStyle w:val="aa"/>
        <w:spacing w:before="175" w:after="0" w:line="276" w:lineRule="auto"/>
        <w:ind w:left="7788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33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(рис.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B9334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.)</w:t>
      </w:r>
    </w:p>
    <w:p w:rsidR="00FD7AC0" w:rsidRDefault="00FD7AC0" w:rsidP="00FD7AC0">
      <w:pPr>
        <w:pStyle w:val="ae"/>
        <w:numPr>
          <w:ilvl w:val="0"/>
          <w:numId w:val="0"/>
        </w:numPr>
        <w:spacing w:after="0" w:line="276" w:lineRule="auto"/>
        <w:ind w:left="-142" w:right="424"/>
        <w:jc w:val="both"/>
        <w:rPr>
          <w:rStyle w:val="af0"/>
          <w:rFonts w:ascii="Times New Roman" w:hAnsi="Times New Roman" w:cs="Times New Roman"/>
          <w:b w:val="0"/>
          <w:color w:val="auto"/>
          <w:spacing w:val="0"/>
          <w:sz w:val="28"/>
          <w:szCs w:val="28"/>
        </w:rPr>
      </w:pPr>
      <w:r>
        <w:rPr>
          <w:rFonts w:ascii="Times New Roman" w:hAnsi="Times New Roman" w:cs="Times New Roman"/>
          <w:b/>
          <w:iCs w:val="0"/>
          <w:noProof/>
          <w:sz w:val="28"/>
          <w:szCs w:val="28"/>
          <w:lang w:eastAsia="ru-RU"/>
        </w:rPr>
        <w:drawing>
          <wp:inline distT="0" distB="0" distL="0" distR="0">
            <wp:extent cx="6183935" cy="2238451"/>
            <wp:effectExtent l="19050" t="0" r="7315" b="0"/>
            <wp:docPr id="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261" cy="223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AC0" w:rsidRPr="002D0E65" w:rsidRDefault="00FD7AC0" w:rsidP="002D0E65">
      <w:pPr>
        <w:pStyle w:val="ae"/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</w:pPr>
    </w:p>
    <w:p w:rsidR="002D0E65" w:rsidRPr="002D0E65" w:rsidRDefault="002D0E65" w:rsidP="002D0E65">
      <w:pPr>
        <w:pStyle w:val="ae"/>
        <w:rPr>
          <w:rFonts w:ascii="Times New Roman" w:hAnsi="Times New Roman" w:cs="Times New Roman"/>
          <w:i w:val="0"/>
          <w:color w:val="auto"/>
          <w:spacing w:val="0"/>
          <w:sz w:val="32"/>
          <w:szCs w:val="32"/>
        </w:rPr>
      </w:pPr>
      <w:r w:rsidRPr="002D0E65">
        <w:rPr>
          <w:rFonts w:ascii="Times New Roman" w:hAnsi="Times New Roman" w:cs="Times New Roman"/>
          <w:b/>
          <w:color w:val="FF0000"/>
          <w:sz w:val="32"/>
          <w:szCs w:val="32"/>
          <w:highlight w:val="green"/>
        </w:rPr>
        <w:t>◘</w:t>
      </w:r>
      <w:r w:rsidRPr="002D0E6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. </w:t>
      </w:r>
      <w:r w:rsidRPr="002D0E65">
        <w:rPr>
          <w:rFonts w:ascii="Times New Roman" w:hAnsi="Times New Roman" w:cs="Times New Roman"/>
          <w:b/>
          <w:bCs/>
          <w:i w:val="0"/>
          <w:color w:val="auto"/>
          <w:spacing w:val="0"/>
          <w:sz w:val="32"/>
          <w:szCs w:val="32"/>
        </w:rPr>
        <w:t>Добавление дополнительных инструкций</w:t>
      </w:r>
    </w:p>
    <w:p w:rsidR="002D0E65" w:rsidRPr="002D0E65" w:rsidRDefault="002D0E65" w:rsidP="002D0E65">
      <w:pPr>
        <w:pStyle w:val="ae"/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</w:pPr>
      <w:r w:rsidRPr="002D0E65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Чтобы добавить инструкции и внести в них изменения в формат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е RTF, щелкните поле инструкций.</w:t>
      </w:r>
    </w:p>
    <w:p w:rsidR="00FD7AC0" w:rsidRPr="00FD7AC0" w:rsidRDefault="00FD7AC0" w:rsidP="00FD7AC0"/>
    <w:p w:rsidR="00FD7AC0" w:rsidRPr="0030338E" w:rsidRDefault="00FD7AC0" w:rsidP="00FD7AC0">
      <w:pPr>
        <w:spacing w:line="276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 w:rsidRPr="0030338E">
        <w:rPr>
          <w:rFonts w:ascii="Times New Roman" w:hAnsi="Times New Roman" w:cs="Times New Roman"/>
          <w:b/>
          <w:color w:val="FF0000"/>
          <w:sz w:val="36"/>
          <w:szCs w:val="36"/>
          <w:highlight w:val="green"/>
        </w:rPr>
        <w:t>◘</w:t>
      </w:r>
      <w:r w:rsidRPr="0030338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. </w:t>
      </w:r>
      <w:r w:rsidRPr="0030338E">
        <w:rPr>
          <w:rFonts w:ascii="Times New Roman" w:hAnsi="Times New Roman" w:cs="Times New Roman"/>
          <w:b/>
          <w:sz w:val="36"/>
          <w:szCs w:val="28"/>
        </w:rPr>
        <w:t xml:space="preserve">Выбор сроков задания </w:t>
      </w:r>
    </w:p>
    <w:p w:rsidR="00FD7AC0" w:rsidRDefault="00FD7AC0" w:rsidP="00FD7AC0">
      <w:pPr>
        <w:pStyle w:val="21"/>
        <w:numPr>
          <w:ilvl w:val="0"/>
          <w:numId w:val="21"/>
        </w:numPr>
        <w:tabs>
          <w:tab w:val="clear" w:pos="720"/>
        </w:tabs>
        <w:spacing w:line="360" w:lineRule="auto"/>
        <w:ind w:left="426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974262">
        <w:rPr>
          <w:rFonts w:ascii="Times New Roman" w:hAnsi="Times New Roman" w:cs="Times New Roman"/>
          <w:i w:val="0"/>
          <w:color w:val="auto"/>
          <w:sz w:val="28"/>
          <w:szCs w:val="28"/>
        </w:rPr>
        <w:t>Чтобы настроить время отправки заданий или возможность принятия просроченных заданий, выб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рать</w:t>
      </w:r>
      <w:r w:rsidRPr="00974262">
        <w:rPr>
          <w:rFonts w:ascii="Times New Roman" w:hAnsi="Times New Roman" w:cs="Times New Roman"/>
          <w:i w:val="0"/>
          <w:color w:val="auto"/>
          <w:sz w:val="28"/>
          <w:szCs w:val="28"/>
        </w:rPr>
        <w:t> 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«</w:t>
      </w:r>
      <w:r w:rsidRPr="00974262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>Изменить</w:t>
      </w:r>
      <w:r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>»</w:t>
      </w:r>
      <w:r w:rsidRPr="00974262">
        <w:rPr>
          <w:rFonts w:ascii="Times New Roman" w:hAnsi="Times New Roman" w:cs="Times New Roman"/>
          <w:i w:val="0"/>
          <w:color w:val="auto"/>
          <w:sz w:val="28"/>
          <w:szCs w:val="28"/>
        </w:rPr>
        <w:t> под полем срока сдачи</w:t>
      </w:r>
    </w:p>
    <w:p w:rsidR="00FD7AC0" w:rsidRDefault="00FD7AC0" w:rsidP="00FD7A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89712" cy="1909267"/>
            <wp:effectExtent l="19050" t="0" r="1388" b="0"/>
            <wp:docPr id="2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72" cy="192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AC0" w:rsidRDefault="00FD7AC0" w:rsidP="00FD7AC0">
      <w:pPr>
        <w:jc w:val="center"/>
      </w:pPr>
    </w:p>
    <w:p w:rsidR="00FD7AC0" w:rsidRDefault="00FD7AC0" w:rsidP="00FD7AC0">
      <w:pPr>
        <w:jc w:val="center"/>
      </w:pPr>
    </w:p>
    <w:p w:rsidR="00FD7AC0" w:rsidRDefault="00FD7AC0" w:rsidP="00FD7AC0">
      <w:pPr>
        <w:pStyle w:val="21"/>
        <w:numPr>
          <w:ilvl w:val="0"/>
          <w:numId w:val="21"/>
        </w:numPr>
        <w:tabs>
          <w:tab w:val="clear" w:pos="720"/>
        </w:tabs>
        <w:ind w:left="426"/>
        <w:jc w:val="both"/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</w:pPr>
      <w:r w:rsidRPr="00974262">
        <w:rPr>
          <w:rFonts w:ascii="Times New Roman" w:hAnsi="Times New Roman" w:cs="Times New Roman"/>
          <w:i w:val="0"/>
          <w:color w:val="auto"/>
          <w:sz w:val="28"/>
          <w:szCs w:val="28"/>
        </w:rPr>
        <w:t>Внес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ти </w:t>
      </w:r>
      <w:r w:rsidRPr="00974262">
        <w:rPr>
          <w:rFonts w:ascii="Times New Roman" w:hAnsi="Times New Roman" w:cs="Times New Roman"/>
          <w:i w:val="0"/>
          <w:color w:val="auto"/>
          <w:sz w:val="28"/>
          <w:szCs w:val="28"/>
        </w:rPr>
        <w:t>изменения и наж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ать</w:t>
      </w:r>
      <w:r w:rsidRPr="00974262">
        <w:rPr>
          <w:rFonts w:ascii="Times New Roman" w:hAnsi="Times New Roman" w:cs="Times New Roman"/>
          <w:i w:val="0"/>
          <w:color w:val="auto"/>
          <w:sz w:val="28"/>
          <w:szCs w:val="28"/>
        </w:rPr>
        <w:t> 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«</w:t>
      </w:r>
      <w:r w:rsidRPr="00974262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>Готово</w:t>
      </w:r>
      <w:r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>»</w:t>
      </w:r>
    </w:p>
    <w:p w:rsidR="00FD7AC0" w:rsidRPr="00974262" w:rsidRDefault="00FD7AC0" w:rsidP="00FD7A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6887" cy="2166536"/>
            <wp:effectExtent l="19050" t="0" r="663" b="0"/>
            <wp:docPr id="2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80" cy="216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AC0" w:rsidRPr="00974262" w:rsidRDefault="00FD7AC0" w:rsidP="00FD7AC0"/>
    <w:p w:rsidR="00FD7AC0" w:rsidRPr="00974262" w:rsidRDefault="00FD7AC0" w:rsidP="00FD7AC0">
      <w:pPr>
        <w:pStyle w:val="21"/>
        <w:spacing w:line="276" w:lineRule="auto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974262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>Примечание:</w:t>
      </w:r>
      <w:r w:rsidRPr="0097426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 По умолчанию дата закрытия не выбрана, что позволяет 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студентам </w:t>
      </w:r>
      <w:r w:rsidRPr="00974262">
        <w:rPr>
          <w:rFonts w:ascii="Times New Roman" w:hAnsi="Times New Roman" w:cs="Times New Roman"/>
          <w:i w:val="0"/>
          <w:color w:val="auto"/>
          <w:sz w:val="28"/>
          <w:szCs w:val="28"/>
        </w:rPr>
        <w:t>сдавать задания с опозданием.</w:t>
      </w:r>
    </w:p>
    <w:p w:rsidR="00FD7AC0" w:rsidRDefault="00FD7AC0" w:rsidP="00FD7AC0">
      <w:pPr>
        <w:spacing w:line="276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FD7AC0" w:rsidRDefault="00FD7AC0" w:rsidP="00FD7AC0">
      <w:pPr>
        <w:spacing w:line="276" w:lineRule="auto"/>
        <w:jc w:val="both"/>
        <w:rPr>
          <w:rFonts w:ascii="Times New Roman" w:hAnsi="Times New Roman" w:cs="Times New Roman"/>
          <w:sz w:val="36"/>
          <w:szCs w:val="28"/>
        </w:rPr>
      </w:pPr>
    </w:p>
    <w:p w:rsidR="00DD4078" w:rsidRPr="00DD4078" w:rsidRDefault="00A70B0F" w:rsidP="00916BF8">
      <w:pPr>
        <w:pStyle w:val="aa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0B0F">
        <w:rPr>
          <w:rFonts w:ascii="Times New Roman" w:hAnsi="Times New Roman" w:cs="Times New Roman"/>
          <w:b/>
          <w:color w:val="FF0000"/>
          <w:sz w:val="36"/>
          <w:szCs w:val="36"/>
          <w:highlight w:val="green"/>
        </w:rPr>
        <w:t>◘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. </w:t>
      </w:r>
      <w:r w:rsidR="00DD4078" w:rsidRPr="002D0E65">
        <w:rPr>
          <w:rFonts w:ascii="Times New Roman" w:hAnsi="Times New Roman" w:cs="Times New Roman"/>
          <w:b/>
          <w:sz w:val="36"/>
          <w:szCs w:val="28"/>
        </w:rPr>
        <w:t>Выбор нескольких  групп или отдельных участников в одной группе для назначения</w:t>
      </w:r>
    </w:p>
    <w:p w:rsidR="00DD4078" w:rsidRDefault="00DD4078" w:rsidP="00DD4078">
      <w:pPr>
        <w:pStyle w:val="1"/>
        <w:spacing w:before="0" w:beforeAutospacing="0" w:after="195" w:afterAutospacing="0" w:line="276" w:lineRule="auto"/>
        <w:ind w:firstLine="709"/>
        <w:jc w:val="both"/>
        <w:rPr>
          <w:rStyle w:val="ac"/>
          <w:b w:val="0"/>
          <w:i w:val="0"/>
          <w:color w:val="auto"/>
          <w:sz w:val="28"/>
          <w:szCs w:val="28"/>
        </w:rPr>
      </w:pPr>
      <w:r w:rsidRPr="00DD4078">
        <w:rPr>
          <w:rStyle w:val="ac"/>
          <w:b w:val="0"/>
          <w:i w:val="0"/>
          <w:color w:val="auto"/>
          <w:sz w:val="28"/>
          <w:szCs w:val="28"/>
        </w:rPr>
        <w:t xml:space="preserve">Для одновременного назначения работы нескольким классам необходимо создать задание в </w:t>
      </w:r>
      <w:proofErr w:type="spellStart"/>
      <w:r w:rsidRPr="00DD4078">
        <w:rPr>
          <w:rStyle w:val="ac"/>
          <w:b w:val="0"/>
          <w:i w:val="0"/>
          <w:color w:val="auto"/>
          <w:sz w:val="28"/>
          <w:szCs w:val="28"/>
        </w:rPr>
        <w:t>Microsoft</w:t>
      </w:r>
      <w:proofErr w:type="spellEnd"/>
      <w:r w:rsidRPr="00DD4078">
        <w:rPr>
          <w:rStyle w:val="ac"/>
          <w:b w:val="0"/>
          <w:i w:val="0"/>
          <w:color w:val="auto"/>
          <w:sz w:val="28"/>
          <w:szCs w:val="28"/>
        </w:rPr>
        <w:t xml:space="preserve"> </w:t>
      </w:r>
      <w:proofErr w:type="spellStart"/>
      <w:r w:rsidRPr="00DD4078">
        <w:rPr>
          <w:rStyle w:val="ac"/>
          <w:b w:val="0"/>
          <w:i w:val="0"/>
          <w:color w:val="auto"/>
          <w:sz w:val="28"/>
          <w:szCs w:val="28"/>
        </w:rPr>
        <w:t>Teams</w:t>
      </w:r>
      <w:proofErr w:type="spellEnd"/>
      <w:r w:rsidRPr="00DD4078">
        <w:rPr>
          <w:rStyle w:val="ac"/>
          <w:b w:val="0"/>
          <w:i w:val="0"/>
          <w:color w:val="auto"/>
          <w:sz w:val="28"/>
          <w:szCs w:val="28"/>
        </w:rPr>
        <w:t xml:space="preserve"> </w:t>
      </w:r>
      <w:proofErr w:type="spellStart"/>
      <w:r w:rsidRPr="00DD4078">
        <w:rPr>
          <w:rStyle w:val="ac"/>
          <w:b w:val="0"/>
          <w:i w:val="0"/>
          <w:color w:val="auto"/>
          <w:sz w:val="28"/>
          <w:szCs w:val="28"/>
        </w:rPr>
        <w:t>for</w:t>
      </w:r>
      <w:proofErr w:type="spellEnd"/>
      <w:r w:rsidRPr="00DD4078">
        <w:rPr>
          <w:rStyle w:val="ac"/>
          <w:b w:val="0"/>
          <w:i w:val="0"/>
          <w:color w:val="auto"/>
          <w:sz w:val="28"/>
          <w:szCs w:val="28"/>
        </w:rPr>
        <w:t xml:space="preserve"> </w:t>
      </w:r>
      <w:proofErr w:type="spellStart"/>
      <w:r w:rsidRPr="00DD4078">
        <w:rPr>
          <w:rStyle w:val="ac"/>
          <w:b w:val="0"/>
          <w:i w:val="0"/>
          <w:color w:val="auto"/>
          <w:sz w:val="28"/>
          <w:szCs w:val="28"/>
        </w:rPr>
        <w:t>Education</w:t>
      </w:r>
      <w:proofErr w:type="spellEnd"/>
      <w:r w:rsidRPr="00DD4078">
        <w:rPr>
          <w:rStyle w:val="ac"/>
          <w:b w:val="0"/>
          <w:i w:val="0"/>
          <w:color w:val="auto"/>
          <w:sz w:val="28"/>
          <w:szCs w:val="28"/>
        </w:rPr>
        <w:t xml:space="preserve"> и выберите из раскрывающегося меню классы, которым необходимо назначить это задание. После распределения задания его можно отдельно изменять или удалить из класса.</w:t>
      </w:r>
    </w:p>
    <w:p w:rsidR="00175597" w:rsidRDefault="00573662" w:rsidP="000007A0">
      <w:pPr>
        <w:pStyle w:val="1"/>
        <w:spacing w:before="0" w:beforeAutospacing="0" w:after="0" w:afterAutospacing="0" w:line="276" w:lineRule="auto"/>
        <w:ind w:firstLine="709"/>
        <w:jc w:val="both"/>
        <w:rPr>
          <w:rStyle w:val="ac"/>
          <w:b w:val="0"/>
          <w:i w:val="0"/>
          <w:color w:val="auto"/>
          <w:sz w:val="28"/>
          <w:szCs w:val="28"/>
        </w:rPr>
      </w:pPr>
      <w:r>
        <w:rPr>
          <w:bCs w:val="0"/>
          <w:i/>
          <w:noProof/>
          <w:color w:val="808080" w:themeColor="text1" w:themeTint="7F"/>
          <w:sz w:val="28"/>
          <w:szCs w:val="28"/>
        </w:rPr>
        <w:drawing>
          <wp:inline distT="0" distB="0" distL="0" distR="0">
            <wp:extent cx="4988094" cy="2544417"/>
            <wp:effectExtent l="19050" t="0" r="3006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094" cy="254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F8" w:rsidRDefault="00916BF8" w:rsidP="000007A0">
      <w:pPr>
        <w:pStyle w:val="1"/>
        <w:spacing w:before="0" w:beforeAutospacing="0" w:after="0" w:afterAutospacing="0" w:line="276" w:lineRule="auto"/>
        <w:ind w:firstLine="709"/>
        <w:jc w:val="both"/>
        <w:rPr>
          <w:rStyle w:val="ac"/>
          <w:b w:val="0"/>
          <w:i w:val="0"/>
          <w:color w:val="auto"/>
          <w:sz w:val="28"/>
          <w:szCs w:val="28"/>
        </w:rPr>
      </w:pPr>
    </w:p>
    <w:p w:rsidR="00916BF8" w:rsidRPr="00916BF8" w:rsidRDefault="00916BF8" w:rsidP="00916BF8">
      <w:pPr>
        <w:pStyle w:val="1"/>
        <w:spacing w:before="0" w:beforeAutospacing="0" w:after="0" w:afterAutospacing="0" w:line="276" w:lineRule="auto"/>
        <w:jc w:val="both"/>
        <w:rPr>
          <w:bCs w:val="0"/>
          <w:noProof/>
          <w:sz w:val="28"/>
          <w:szCs w:val="28"/>
        </w:rPr>
      </w:pPr>
      <w:r w:rsidRPr="00916BF8">
        <w:rPr>
          <w:bCs w:val="0"/>
          <w:noProof/>
          <w:sz w:val="28"/>
          <w:szCs w:val="28"/>
        </w:rPr>
        <w:t>Задание для отдельных участников</w:t>
      </w:r>
      <w:r>
        <w:rPr>
          <w:bCs w:val="0"/>
          <w:noProof/>
          <w:sz w:val="28"/>
          <w:szCs w:val="28"/>
        </w:rPr>
        <w:t>:</w:t>
      </w:r>
    </w:p>
    <w:p w:rsidR="00175597" w:rsidRDefault="00175597" w:rsidP="000007A0">
      <w:pPr>
        <w:pStyle w:val="1"/>
        <w:spacing w:before="0" w:beforeAutospacing="0" w:after="0" w:afterAutospacing="0" w:line="276" w:lineRule="auto"/>
        <w:ind w:firstLine="709"/>
        <w:jc w:val="both"/>
        <w:rPr>
          <w:rStyle w:val="ac"/>
          <w:b w:val="0"/>
          <w:i w:val="0"/>
          <w:color w:val="auto"/>
          <w:sz w:val="28"/>
          <w:szCs w:val="28"/>
        </w:rPr>
      </w:pPr>
    </w:p>
    <w:p w:rsidR="00916BF8" w:rsidRDefault="00916BF8" w:rsidP="00573662">
      <w:pPr>
        <w:pStyle w:val="1"/>
        <w:spacing w:before="0" w:beforeAutospacing="0" w:after="0" w:afterAutospacing="0" w:line="276" w:lineRule="auto"/>
        <w:jc w:val="both"/>
        <w:rPr>
          <w:rStyle w:val="ac"/>
          <w:i w:val="0"/>
          <w:color w:val="auto"/>
          <w:sz w:val="28"/>
          <w:szCs w:val="28"/>
          <w:u w:val="single"/>
        </w:rPr>
      </w:pPr>
      <w:r>
        <w:rPr>
          <w:b w:val="0"/>
          <w:bCs w:val="0"/>
          <w:i/>
          <w:noProof/>
          <w:color w:val="808080" w:themeColor="text1" w:themeTint="7F"/>
          <w:sz w:val="28"/>
          <w:szCs w:val="28"/>
          <w:u w:val="single"/>
        </w:rPr>
        <w:drawing>
          <wp:inline distT="0" distB="0" distL="0" distR="0">
            <wp:extent cx="5940425" cy="2353028"/>
            <wp:effectExtent l="19050" t="0" r="317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F8" w:rsidRDefault="00916BF8" w:rsidP="00573662">
      <w:pPr>
        <w:pStyle w:val="1"/>
        <w:spacing w:before="0" w:beforeAutospacing="0" w:after="0" w:afterAutospacing="0" w:line="276" w:lineRule="auto"/>
        <w:jc w:val="both"/>
        <w:rPr>
          <w:rStyle w:val="ac"/>
          <w:i w:val="0"/>
          <w:color w:val="auto"/>
          <w:sz w:val="28"/>
          <w:szCs w:val="28"/>
          <w:u w:val="single"/>
        </w:rPr>
      </w:pPr>
    </w:p>
    <w:p w:rsidR="00175597" w:rsidRDefault="00573662" w:rsidP="00573662">
      <w:pPr>
        <w:pStyle w:val="1"/>
        <w:spacing w:before="0" w:beforeAutospacing="0" w:after="0" w:afterAutospacing="0" w:line="276" w:lineRule="auto"/>
        <w:jc w:val="both"/>
        <w:rPr>
          <w:rStyle w:val="ac"/>
          <w:b w:val="0"/>
          <w:i w:val="0"/>
          <w:color w:val="auto"/>
          <w:sz w:val="28"/>
          <w:szCs w:val="28"/>
        </w:rPr>
      </w:pPr>
      <w:r w:rsidRPr="00573662">
        <w:rPr>
          <w:rStyle w:val="ac"/>
          <w:i w:val="0"/>
          <w:color w:val="auto"/>
          <w:sz w:val="28"/>
          <w:szCs w:val="28"/>
          <w:u w:val="single"/>
        </w:rPr>
        <w:t>Примечание</w:t>
      </w:r>
      <w:r w:rsidR="00602736">
        <w:rPr>
          <w:rStyle w:val="ac"/>
          <w:i w:val="0"/>
          <w:color w:val="auto"/>
          <w:sz w:val="28"/>
          <w:szCs w:val="28"/>
          <w:u w:val="single"/>
        </w:rPr>
        <w:t>.</w:t>
      </w:r>
      <w:r>
        <w:rPr>
          <w:rStyle w:val="ac"/>
          <w:b w:val="0"/>
          <w:i w:val="0"/>
          <w:color w:val="auto"/>
          <w:sz w:val="28"/>
          <w:szCs w:val="28"/>
        </w:rPr>
        <w:t xml:space="preserve"> После выбора группы / нескольких групп можно:</w:t>
      </w:r>
    </w:p>
    <w:p w:rsidR="00573662" w:rsidRDefault="00573662" w:rsidP="00550CBA">
      <w:pPr>
        <w:pStyle w:val="1"/>
        <w:numPr>
          <w:ilvl w:val="0"/>
          <w:numId w:val="14"/>
        </w:numPr>
        <w:spacing w:before="0" w:beforeAutospacing="0" w:after="0" w:afterAutospacing="0"/>
        <w:ind w:left="851" w:right="708"/>
        <w:jc w:val="both"/>
        <w:rPr>
          <w:rStyle w:val="ac"/>
          <w:b w:val="0"/>
          <w:i w:val="0"/>
          <w:color w:val="auto"/>
          <w:sz w:val="28"/>
          <w:szCs w:val="28"/>
        </w:rPr>
      </w:pPr>
      <w:r>
        <w:rPr>
          <w:rStyle w:val="ac"/>
          <w:b w:val="0"/>
          <w:i w:val="0"/>
          <w:color w:val="auto"/>
          <w:sz w:val="28"/>
          <w:szCs w:val="28"/>
        </w:rPr>
        <w:t>добавить инструкции (</w:t>
      </w:r>
      <w:r w:rsidRPr="00573662">
        <w:rPr>
          <w:rStyle w:val="ac"/>
          <w:b w:val="0"/>
          <w:color w:val="auto"/>
          <w:sz w:val="28"/>
          <w:szCs w:val="28"/>
        </w:rPr>
        <w:t>необязательно</w:t>
      </w:r>
      <w:r>
        <w:rPr>
          <w:rStyle w:val="ac"/>
          <w:b w:val="0"/>
          <w:i w:val="0"/>
          <w:color w:val="auto"/>
          <w:sz w:val="28"/>
          <w:szCs w:val="28"/>
        </w:rPr>
        <w:t>):</w:t>
      </w:r>
    </w:p>
    <w:p w:rsidR="00573662" w:rsidRDefault="00573662" w:rsidP="00550CBA">
      <w:pPr>
        <w:pStyle w:val="1"/>
        <w:numPr>
          <w:ilvl w:val="0"/>
          <w:numId w:val="14"/>
        </w:numPr>
        <w:spacing w:before="240" w:beforeAutospacing="0" w:after="0" w:afterAutospacing="0"/>
        <w:ind w:left="851" w:right="708"/>
        <w:jc w:val="both"/>
        <w:rPr>
          <w:rStyle w:val="ac"/>
          <w:b w:val="0"/>
          <w:i w:val="0"/>
          <w:color w:val="auto"/>
          <w:sz w:val="28"/>
          <w:szCs w:val="28"/>
        </w:rPr>
      </w:pPr>
      <w:r>
        <w:rPr>
          <w:rStyle w:val="ac"/>
          <w:b w:val="0"/>
          <w:i w:val="0"/>
          <w:color w:val="auto"/>
          <w:sz w:val="28"/>
          <w:szCs w:val="28"/>
        </w:rPr>
        <w:t>указать дату выполнения (</w:t>
      </w:r>
      <w:r w:rsidRPr="00573662">
        <w:rPr>
          <w:rStyle w:val="ac"/>
          <w:b w:val="0"/>
          <w:color w:val="auto"/>
          <w:sz w:val="28"/>
          <w:szCs w:val="28"/>
        </w:rPr>
        <w:t>необязательно</w:t>
      </w:r>
      <w:r>
        <w:rPr>
          <w:rStyle w:val="ac"/>
          <w:b w:val="0"/>
          <w:i w:val="0"/>
          <w:color w:val="auto"/>
          <w:sz w:val="28"/>
          <w:szCs w:val="28"/>
        </w:rPr>
        <w:t>);</w:t>
      </w:r>
    </w:p>
    <w:p w:rsidR="00573662" w:rsidRDefault="00573662" w:rsidP="00550CBA">
      <w:pPr>
        <w:pStyle w:val="1"/>
        <w:numPr>
          <w:ilvl w:val="0"/>
          <w:numId w:val="14"/>
        </w:numPr>
        <w:spacing w:before="240" w:beforeAutospacing="0" w:after="0" w:afterAutospacing="0"/>
        <w:ind w:left="851" w:right="708"/>
        <w:jc w:val="both"/>
        <w:rPr>
          <w:rStyle w:val="ac"/>
          <w:b w:val="0"/>
          <w:i w:val="0"/>
          <w:color w:val="auto"/>
          <w:sz w:val="28"/>
          <w:szCs w:val="28"/>
        </w:rPr>
      </w:pPr>
      <w:r>
        <w:rPr>
          <w:rStyle w:val="ac"/>
          <w:b w:val="0"/>
          <w:i w:val="0"/>
          <w:color w:val="auto"/>
          <w:sz w:val="28"/>
          <w:szCs w:val="28"/>
        </w:rPr>
        <w:t xml:space="preserve">задать доступные баллы с помощью любого знаменателя. </w:t>
      </w:r>
      <w:r w:rsidRPr="00550CBA">
        <w:rPr>
          <w:rStyle w:val="ac"/>
          <w:b w:val="0"/>
          <w:color w:val="auto"/>
          <w:sz w:val="28"/>
          <w:szCs w:val="28"/>
          <w:u w:val="single"/>
        </w:rPr>
        <w:t>Например</w:t>
      </w:r>
      <w:r>
        <w:rPr>
          <w:rStyle w:val="ac"/>
          <w:b w:val="0"/>
          <w:i w:val="0"/>
          <w:color w:val="auto"/>
          <w:sz w:val="28"/>
          <w:szCs w:val="28"/>
        </w:rPr>
        <w:t>: 100 баллов или 4.0 (</w:t>
      </w:r>
      <w:r w:rsidRPr="00573662">
        <w:rPr>
          <w:rStyle w:val="ac"/>
          <w:b w:val="0"/>
          <w:color w:val="auto"/>
          <w:sz w:val="28"/>
          <w:szCs w:val="28"/>
        </w:rPr>
        <w:t>необязательно</w:t>
      </w:r>
      <w:r>
        <w:rPr>
          <w:rStyle w:val="ac"/>
          <w:b w:val="0"/>
          <w:i w:val="0"/>
          <w:color w:val="auto"/>
          <w:sz w:val="28"/>
          <w:szCs w:val="28"/>
        </w:rPr>
        <w:t>);</w:t>
      </w:r>
    </w:p>
    <w:p w:rsidR="00573662" w:rsidRDefault="00EE0A5F" w:rsidP="00550CBA">
      <w:pPr>
        <w:pStyle w:val="1"/>
        <w:numPr>
          <w:ilvl w:val="0"/>
          <w:numId w:val="14"/>
        </w:numPr>
        <w:spacing w:before="240" w:beforeAutospacing="0" w:after="0" w:afterAutospacing="0"/>
        <w:ind w:left="851" w:right="708"/>
        <w:jc w:val="both"/>
        <w:rPr>
          <w:rStyle w:val="ac"/>
          <w:b w:val="0"/>
          <w:i w:val="0"/>
          <w:color w:val="auto"/>
          <w:sz w:val="28"/>
          <w:szCs w:val="28"/>
        </w:rPr>
      </w:pPr>
      <w:r>
        <w:rPr>
          <w:rStyle w:val="ac"/>
          <w:b w:val="0"/>
          <w:i w:val="0"/>
          <w:color w:val="auto"/>
          <w:sz w:val="28"/>
          <w:szCs w:val="28"/>
        </w:rPr>
        <w:t>добавлять ресурсы</w:t>
      </w:r>
      <w:r w:rsidR="00573662">
        <w:rPr>
          <w:rStyle w:val="ac"/>
          <w:b w:val="0"/>
          <w:i w:val="0"/>
          <w:color w:val="auto"/>
          <w:sz w:val="28"/>
          <w:szCs w:val="28"/>
        </w:rPr>
        <w:t xml:space="preserve"> (</w:t>
      </w:r>
      <w:r w:rsidR="00573662" w:rsidRPr="00550CBA">
        <w:rPr>
          <w:rStyle w:val="ac"/>
          <w:b w:val="0"/>
          <w:color w:val="auto"/>
          <w:sz w:val="28"/>
          <w:szCs w:val="28"/>
        </w:rPr>
        <w:t>необязательно</w:t>
      </w:r>
      <w:r w:rsidR="00573662">
        <w:rPr>
          <w:rStyle w:val="ac"/>
          <w:b w:val="0"/>
          <w:i w:val="0"/>
          <w:color w:val="auto"/>
          <w:sz w:val="28"/>
          <w:szCs w:val="28"/>
        </w:rPr>
        <w:t>);</w:t>
      </w:r>
    </w:p>
    <w:p w:rsidR="00550CBA" w:rsidRDefault="00550CBA" w:rsidP="00550CBA">
      <w:pPr>
        <w:pStyle w:val="1"/>
        <w:numPr>
          <w:ilvl w:val="0"/>
          <w:numId w:val="14"/>
        </w:numPr>
        <w:spacing w:before="240" w:beforeAutospacing="0" w:after="0" w:afterAutospacing="0"/>
        <w:ind w:left="851" w:right="708"/>
        <w:jc w:val="both"/>
        <w:rPr>
          <w:rStyle w:val="ac"/>
          <w:b w:val="0"/>
          <w:i w:val="0"/>
          <w:color w:val="auto"/>
          <w:sz w:val="28"/>
          <w:szCs w:val="28"/>
        </w:rPr>
      </w:pPr>
      <w:r>
        <w:rPr>
          <w:rStyle w:val="ac"/>
          <w:b w:val="0"/>
          <w:i w:val="0"/>
          <w:color w:val="auto"/>
          <w:sz w:val="28"/>
          <w:szCs w:val="28"/>
        </w:rPr>
        <w:t>изменить временную шкалу задания (</w:t>
      </w:r>
      <w:r w:rsidRPr="00550CBA">
        <w:rPr>
          <w:rStyle w:val="ac"/>
          <w:b w:val="0"/>
          <w:color w:val="auto"/>
          <w:sz w:val="28"/>
          <w:szCs w:val="28"/>
        </w:rPr>
        <w:t>необязательно</w:t>
      </w:r>
      <w:r>
        <w:rPr>
          <w:rStyle w:val="ac"/>
          <w:b w:val="0"/>
          <w:i w:val="0"/>
          <w:color w:val="auto"/>
          <w:sz w:val="28"/>
          <w:szCs w:val="28"/>
        </w:rPr>
        <w:t>);</w:t>
      </w:r>
    </w:p>
    <w:p w:rsidR="00573662" w:rsidRDefault="00550CBA" w:rsidP="00550CBA">
      <w:pPr>
        <w:pStyle w:val="1"/>
        <w:numPr>
          <w:ilvl w:val="0"/>
          <w:numId w:val="14"/>
        </w:numPr>
        <w:spacing w:before="240" w:beforeAutospacing="0" w:after="0" w:afterAutospacing="0"/>
        <w:ind w:left="851" w:right="708"/>
        <w:jc w:val="both"/>
        <w:rPr>
          <w:rStyle w:val="ac"/>
          <w:b w:val="0"/>
          <w:i w:val="0"/>
          <w:color w:val="auto"/>
          <w:sz w:val="28"/>
          <w:szCs w:val="28"/>
        </w:rPr>
      </w:pPr>
      <w:r>
        <w:rPr>
          <w:rStyle w:val="ac"/>
          <w:b w:val="0"/>
          <w:i w:val="0"/>
          <w:color w:val="auto"/>
          <w:sz w:val="28"/>
          <w:szCs w:val="28"/>
        </w:rPr>
        <w:t>добавить набор критериев со ступенчатостью (</w:t>
      </w:r>
      <w:r w:rsidRPr="00550CBA">
        <w:rPr>
          <w:rStyle w:val="ac"/>
          <w:b w:val="0"/>
          <w:color w:val="auto"/>
          <w:sz w:val="28"/>
          <w:szCs w:val="28"/>
        </w:rPr>
        <w:t>необязательно</w:t>
      </w:r>
      <w:r>
        <w:rPr>
          <w:rStyle w:val="ac"/>
          <w:b w:val="0"/>
          <w:i w:val="0"/>
          <w:color w:val="auto"/>
          <w:sz w:val="28"/>
          <w:szCs w:val="28"/>
        </w:rPr>
        <w:t xml:space="preserve">); </w:t>
      </w:r>
    </w:p>
    <w:p w:rsidR="00573662" w:rsidRDefault="00573662" w:rsidP="00550CBA">
      <w:pPr>
        <w:pStyle w:val="1"/>
        <w:numPr>
          <w:ilvl w:val="0"/>
          <w:numId w:val="14"/>
        </w:numPr>
        <w:spacing w:before="240" w:beforeAutospacing="0" w:after="0" w:afterAutospacing="0"/>
        <w:ind w:left="851" w:right="708"/>
        <w:jc w:val="both"/>
        <w:rPr>
          <w:rStyle w:val="ac"/>
          <w:b w:val="0"/>
          <w:i w:val="0"/>
          <w:color w:val="auto"/>
          <w:sz w:val="28"/>
          <w:szCs w:val="28"/>
        </w:rPr>
      </w:pPr>
      <w:r>
        <w:rPr>
          <w:rStyle w:val="ac"/>
          <w:b w:val="0"/>
          <w:i w:val="0"/>
          <w:color w:val="auto"/>
          <w:sz w:val="28"/>
          <w:szCs w:val="28"/>
        </w:rPr>
        <w:t>разрешить позднюю сдачу (</w:t>
      </w:r>
      <w:r w:rsidRPr="00573662">
        <w:rPr>
          <w:rStyle w:val="ac"/>
          <w:b w:val="0"/>
          <w:color w:val="auto"/>
          <w:sz w:val="28"/>
          <w:szCs w:val="28"/>
        </w:rPr>
        <w:t>необязательно</w:t>
      </w:r>
      <w:r>
        <w:rPr>
          <w:rStyle w:val="ac"/>
          <w:b w:val="0"/>
          <w:i w:val="0"/>
          <w:color w:val="auto"/>
          <w:sz w:val="28"/>
          <w:szCs w:val="28"/>
        </w:rPr>
        <w:t>);</w:t>
      </w:r>
    </w:p>
    <w:p w:rsidR="00573662" w:rsidRDefault="00573662" w:rsidP="00573662">
      <w:pPr>
        <w:pStyle w:val="1"/>
        <w:spacing w:before="0" w:beforeAutospacing="0" w:after="0" w:afterAutospacing="0" w:line="276" w:lineRule="auto"/>
        <w:ind w:left="426"/>
        <w:jc w:val="both"/>
        <w:rPr>
          <w:rStyle w:val="ac"/>
          <w:b w:val="0"/>
          <w:i w:val="0"/>
          <w:color w:val="auto"/>
          <w:sz w:val="28"/>
          <w:szCs w:val="28"/>
        </w:rPr>
      </w:pPr>
    </w:p>
    <w:p w:rsidR="009D6847" w:rsidRDefault="009D6847" w:rsidP="009D6847">
      <w:pPr>
        <w:pStyle w:val="1"/>
        <w:spacing w:before="0" w:beforeAutospacing="0" w:after="0" w:afterAutospacing="0" w:line="276" w:lineRule="auto"/>
        <w:ind w:firstLine="567"/>
        <w:jc w:val="both"/>
        <w:rPr>
          <w:rStyle w:val="ac"/>
          <w:b w:val="0"/>
          <w:i w:val="0"/>
          <w:color w:val="auto"/>
          <w:sz w:val="28"/>
          <w:szCs w:val="28"/>
        </w:rPr>
      </w:pPr>
      <w:r>
        <w:rPr>
          <w:b w:val="0"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-830497</wp:posOffset>
            </wp:positionH>
            <wp:positionV relativeFrom="paragraph">
              <wp:posOffset>176447</wp:posOffset>
            </wp:positionV>
            <wp:extent cx="1027981" cy="1924216"/>
            <wp:effectExtent l="19050" t="0" r="719" b="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981" cy="192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595" w:rsidRDefault="00550CBA" w:rsidP="009D6847">
      <w:pPr>
        <w:pStyle w:val="1"/>
        <w:spacing w:before="0" w:beforeAutospacing="0" w:after="0" w:afterAutospacing="0" w:line="276" w:lineRule="auto"/>
        <w:ind w:left="567" w:firstLine="567"/>
        <w:jc w:val="both"/>
        <w:rPr>
          <w:rStyle w:val="ac"/>
          <w:b w:val="0"/>
          <w:i w:val="0"/>
          <w:color w:val="auto"/>
          <w:sz w:val="28"/>
          <w:szCs w:val="28"/>
        </w:rPr>
      </w:pPr>
      <w:r>
        <w:rPr>
          <w:rStyle w:val="ac"/>
          <w:b w:val="0"/>
          <w:i w:val="0"/>
          <w:color w:val="auto"/>
          <w:sz w:val="28"/>
          <w:szCs w:val="28"/>
        </w:rPr>
        <w:t>После внесения всех сведений необходимо нажать кнопку «</w:t>
      </w:r>
      <w:r w:rsidRPr="009D6847">
        <w:rPr>
          <w:rStyle w:val="ac"/>
          <w:i w:val="0"/>
          <w:color w:val="auto"/>
          <w:sz w:val="28"/>
          <w:szCs w:val="28"/>
        </w:rPr>
        <w:t>Назначить</w:t>
      </w:r>
      <w:r>
        <w:rPr>
          <w:rStyle w:val="ac"/>
          <w:b w:val="0"/>
          <w:i w:val="0"/>
          <w:color w:val="auto"/>
          <w:sz w:val="28"/>
          <w:szCs w:val="28"/>
        </w:rPr>
        <w:t>», после чего студенты в выбранных группах получат уведомление о новом назначении (задании).</w:t>
      </w:r>
    </w:p>
    <w:p w:rsidR="00F43595" w:rsidRDefault="00F43595" w:rsidP="009D6847">
      <w:pPr>
        <w:pStyle w:val="1"/>
        <w:spacing w:before="240" w:beforeAutospacing="0" w:after="0" w:afterAutospacing="0" w:line="276" w:lineRule="auto"/>
        <w:ind w:left="567" w:firstLine="567"/>
        <w:jc w:val="both"/>
        <w:rPr>
          <w:b w:val="0"/>
          <w:iCs/>
          <w:sz w:val="28"/>
          <w:szCs w:val="28"/>
        </w:rPr>
      </w:pPr>
      <w:r w:rsidRPr="00F43595">
        <w:rPr>
          <w:b w:val="0"/>
          <w:sz w:val="28"/>
          <w:szCs w:val="28"/>
        </w:rPr>
        <w:t>Чтобы</w:t>
      </w:r>
      <w:r>
        <w:rPr>
          <w:b w:val="0"/>
          <w:sz w:val="28"/>
          <w:szCs w:val="28"/>
        </w:rPr>
        <w:t xml:space="preserve"> </w:t>
      </w:r>
      <w:r w:rsidRPr="00F43595">
        <w:rPr>
          <w:b w:val="0"/>
          <w:sz w:val="28"/>
          <w:szCs w:val="28"/>
        </w:rPr>
        <w:t>сохранить это задание как черновик, то выбрать</w:t>
      </w:r>
      <w:r w:rsidRPr="00F43595">
        <w:rPr>
          <w:sz w:val="28"/>
          <w:szCs w:val="28"/>
        </w:rPr>
        <w:t xml:space="preserve"> «Сохранить».</w:t>
      </w:r>
    </w:p>
    <w:p w:rsidR="00550CBA" w:rsidRDefault="00550CBA" w:rsidP="009D6847">
      <w:pPr>
        <w:pStyle w:val="1"/>
        <w:spacing w:before="240" w:beforeAutospacing="0" w:after="0" w:afterAutospacing="0" w:line="276" w:lineRule="auto"/>
        <w:ind w:left="567" w:firstLine="567"/>
        <w:jc w:val="both"/>
        <w:rPr>
          <w:rStyle w:val="ac"/>
          <w:b w:val="0"/>
          <w:i w:val="0"/>
          <w:color w:val="auto"/>
          <w:sz w:val="28"/>
          <w:szCs w:val="28"/>
        </w:rPr>
      </w:pPr>
      <w:r>
        <w:rPr>
          <w:rStyle w:val="ac"/>
          <w:b w:val="0"/>
          <w:i w:val="0"/>
          <w:color w:val="auto"/>
          <w:sz w:val="28"/>
          <w:szCs w:val="28"/>
        </w:rPr>
        <w:t>Распределение заданий по нескольким классам может занять некоторое время.</w:t>
      </w:r>
    </w:p>
    <w:p w:rsidR="00DD4078" w:rsidRDefault="00DD4078" w:rsidP="00DD4078">
      <w:pPr>
        <w:rPr>
          <w:rFonts w:ascii="Times New Roman" w:hAnsi="Times New Roman" w:cs="Times New Roman"/>
          <w:sz w:val="36"/>
          <w:szCs w:val="28"/>
        </w:rPr>
      </w:pPr>
    </w:p>
    <w:p w:rsidR="00DD4078" w:rsidRPr="00602736" w:rsidRDefault="00602736" w:rsidP="00602736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02736">
        <w:rPr>
          <w:rFonts w:ascii="Times New Roman" w:hAnsi="Times New Roman" w:cs="Times New Roman"/>
          <w:b/>
          <w:sz w:val="36"/>
          <w:szCs w:val="28"/>
        </w:rPr>
        <w:lastRenderedPageBreak/>
        <w:t>Изменение задания</w:t>
      </w:r>
    </w:p>
    <w:p w:rsidR="00602736" w:rsidRDefault="00602736" w:rsidP="00602736">
      <w:pPr>
        <w:spacing w:before="175" w:after="175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736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можете изменить задание, даже если вы уже назначили его учащимся. Добавляйте дополнительные ресурсы, обновляйте временную шкалу назначения, изменяйте доступные баллы и т. д.</w:t>
      </w:r>
    </w:p>
    <w:p w:rsidR="00602736" w:rsidRDefault="00602736" w:rsidP="00602736">
      <w:pPr>
        <w:spacing w:before="175" w:after="175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7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Раздел невозможно добавить к назначениям, которые уже опубликованы у учащихся.</w:t>
      </w:r>
    </w:p>
    <w:p w:rsidR="00602736" w:rsidRPr="00602736" w:rsidRDefault="00602736" w:rsidP="00602736">
      <w:pPr>
        <w:spacing w:before="175"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6027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лгоритм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02736" w:rsidRPr="00602736" w:rsidRDefault="00602736" w:rsidP="00602736">
      <w:pPr>
        <w:numPr>
          <w:ilvl w:val="0"/>
          <w:numId w:val="16"/>
        </w:numPr>
        <w:tabs>
          <w:tab w:val="clear" w:pos="720"/>
        </w:tabs>
        <w:spacing w:after="175" w:line="276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перей</w:t>
      </w:r>
      <w:r w:rsidRPr="0060273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02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каналу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02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02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нужной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</w:t>
      </w:r>
      <w:r w:rsidRPr="00602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рать</w:t>
      </w:r>
      <w:r w:rsidRPr="00602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602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азначения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602736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Можно также использовать панель поиска, чтобы найти задание по ключевому слову.</w:t>
      </w:r>
    </w:p>
    <w:p w:rsidR="00602736" w:rsidRPr="00602736" w:rsidRDefault="00602736" w:rsidP="00602736">
      <w:pPr>
        <w:numPr>
          <w:ilvl w:val="0"/>
          <w:numId w:val="16"/>
        </w:numPr>
        <w:tabs>
          <w:tab w:val="clear" w:pos="720"/>
        </w:tabs>
        <w:spacing w:before="175" w:after="175" w:line="276" w:lineRule="auto"/>
        <w:ind w:left="0" w:firstLine="425"/>
        <w:jc w:val="both"/>
        <w:rPr>
          <w:rFonts w:ascii="Segoe UI" w:eastAsia="Times New Roman" w:hAnsi="Segoe UI" w:cs="Segoe UI"/>
          <w:color w:val="50505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02736">
        <w:rPr>
          <w:rFonts w:ascii="Times New Roman" w:eastAsia="Times New Roman" w:hAnsi="Times New Roman" w:cs="Times New Roman"/>
          <w:sz w:val="28"/>
          <w:szCs w:val="28"/>
          <w:lang w:eastAsia="ru-RU"/>
        </w:rPr>
        <w:t>ыб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рать</w:t>
      </w:r>
      <w:r w:rsidRPr="00602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задание, которое вы хотите изменить, а затем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602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Измените назначение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602736" w:rsidRDefault="00602736" w:rsidP="00196C72">
      <w:pPr>
        <w:spacing w:after="0" w:line="276" w:lineRule="auto"/>
        <w:jc w:val="right"/>
        <w:rPr>
          <w:rFonts w:ascii="Segoe UI" w:eastAsia="Times New Roman" w:hAnsi="Segoe UI" w:cs="Segoe UI"/>
          <w:color w:val="50505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/>
        </w:rPr>
        <w:t>(рис.1.)</w:t>
      </w:r>
      <w:r w:rsidRPr="006027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Segoe UI" w:eastAsia="Times New Roman" w:hAnsi="Segoe UI" w:cs="Segoe UI"/>
          <w:noProof/>
          <w:color w:val="505050"/>
          <w:sz w:val="18"/>
          <w:szCs w:val="18"/>
          <w:lang w:eastAsia="ru-RU"/>
        </w:rPr>
        <w:drawing>
          <wp:inline distT="0" distB="0" distL="0" distR="0">
            <wp:extent cx="5941254" cy="1455088"/>
            <wp:effectExtent l="19050" t="0" r="2346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736" w:rsidRDefault="00602736" w:rsidP="00602736">
      <w:pPr>
        <w:spacing w:before="175" w:after="175" w:line="276" w:lineRule="auto"/>
        <w:jc w:val="both"/>
        <w:rPr>
          <w:rFonts w:ascii="Segoe UI" w:eastAsia="Times New Roman" w:hAnsi="Segoe UI" w:cs="Segoe UI"/>
          <w:color w:val="505050"/>
          <w:sz w:val="18"/>
          <w:szCs w:val="18"/>
          <w:lang w:eastAsia="ru-RU"/>
        </w:rPr>
      </w:pPr>
    </w:p>
    <w:p w:rsidR="00196C72" w:rsidRDefault="00196C72" w:rsidP="00602736">
      <w:pPr>
        <w:spacing w:before="175" w:after="175" w:line="276" w:lineRule="auto"/>
        <w:jc w:val="both"/>
        <w:rPr>
          <w:rFonts w:ascii="Segoe UI" w:eastAsia="Times New Roman" w:hAnsi="Segoe UI" w:cs="Segoe UI"/>
          <w:color w:val="505050"/>
          <w:sz w:val="18"/>
          <w:szCs w:val="18"/>
          <w:lang w:eastAsia="ru-RU"/>
        </w:rPr>
      </w:pPr>
    </w:p>
    <w:p w:rsidR="00602736" w:rsidRPr="00602736" w:rsidRDefault="00602736" w:rsidP="00196C72">
      <w:pPr>
        <w:spacing w:before="175" w:after="0" w:line="276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0273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(рис.2.)</w:t>
      </w:r>
    </w:p>
    <w:p w:rsidR="00602736" w:rsidRDefault="00602736" w:rsidP="00602736">
      <w:pPr>
        <w:spacing w:after="175" w:line="276" w:lineRule="auto"/>
        <w:jc w:val="both"/>
        <w:rPr>
          <w:rFonts w:ascii="Segoe UI" w:eastAsia="Times New Roman" w:hAnsi="Segoe UI" w:cs="Segoe UI"/>
          <w:color w:val="505050"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noProof/>
          <w:color w:val="505050"/>
          <w:sz w:val="18"/>
          <w:szCs w:val="18"/>
          <w:lang w:eastAsia="ru-RU"/>
        </w:rPr>
        <w:drawing>
          <wp:inline distT="0" distB="0" distL="0" distR="0">
            <wp:extent cx="5940425" cy="180605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72" w:rsidRDefault="00196C72" w:rsidP="00602736">
      <w:pPr>
        <w:spacing w:before="175" w:after="175" w:line="276" w:lineRule="auto"/>
        <w:jc w:val="both"/>
        <w:rPr>
          <w:rFonts w:ascii="Segoe UI" w:eastAsia="Times New Roman" w:hAnsi="Segoe UI" w:cs="Segoe UI"/>
          <w:color w:val="505050"/>
          <w:sz w:val="18"/>
          <w:szCs w:val="18"/>
          <w:lang w:eastAsia="ru-RU"/>
        </w:rPr>
      </w:pPr>
    </w:p>
    <w:p w:rsidR="00602736" w:rsidRPr="00602736" w:rsidRDefault="00196C72" w:rsidP="00196C72">
      <w:pPr>
        <w:numPr>
          <w:ilvl w:val="0"/>
          <w:numId w:val="16"/>
        </w:numPr>
        <w:tabs>
          <w:tab w:val="clear" w:pos="720"/>
        </w:tabs>
        <w:spacing w:before="175" w:after="175" w:line="2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02736" w:rsidRPr="0060273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</w:t>
      </w:r>
      <w:r w:rsidR="006A475D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нужные изменения</w:t>
      </w:r>
    </w:p>
    <w:p w:rsidR="00602736" w:rsidRDefault="006A475D" w:rsidP="00196C72">
      <w:pPr>
        <w:numPr>
          <w:ilvl w:val="0"/>
          <w:numId w:val="16"/>
        </w:numPr>
        <w:tabs>
          <w:tab w:val="clear" w:pos="720"/>
        </w:tabs>
        <w:spacing w:before="175" w:after="175" w:line="2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602736" w:rsidRPr="00602736">
        <w:rPr>
          <w:rFonts w:ascii="Times New Roman" w:eastAsia="Times New Roman" w:hAnsi="Times New Roman" w:cs="Times New Roman"/>
          <w:sz w:val="28"/>
          <w:szCs w:val="28"/>
          <w:lang w:eastAsia="ru-RU"/>
        </w:rPr>
        <w:t>аж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</w:t>
      </w:r>
      <w:r w:rsidR="00602736" w:rsidRPr="00602736"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кнопку </w:t>
      </w:r>
      <w:r w:rsidR="00196C7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02736" w:rsidRPr="006027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Обновить</w:t>
      </w:r>
      <w:r w:rsidR="00196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</w:t>
      </w:r>
      <w:r w:rsidR="00602736" w:rsidRPr="00602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изменения</w:t>
      </w:r>
    </w:p>
    <w:p w:rsidR="00EE0A5F" w:rsidRDefault="00EE0A5F" w:rsidP="00EE0A5F">
      <w:pPr>
        <w:spacing w:before="175" w:after="175" w:line="25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078" w:rsidRDefault="00DD4078" w:rsidP="00DD4078">
      <w:p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FED" w:rsidRPr="00521FED" w:rsidRDefault="00521FED" w:rsidP="00521FED">
      <w:pPr>
        <w:pStyle w:val="ae"/>
        <w:jc w:val="both"/>
        <w:rPr>
          <w:rFonts w:ascii="Times New Roman" w:hAnsi="Times New Roman" w:cs="Times New Roman"/>
          <w:b/>
          <w:i w:val="0"/>
          <w:color w:val="auto"/>
          <w:spacing w:val="0"/>
          <w:sz w:val="36"/>
          <w:szCs w:val="28"/>
        </w:rPr>
      </w:pPr>
      <w:r w:rsidRPr="0030338E">
        <w:rPr>
          <w:rFonts w:ascii="Times New Roman" w:hAnsi="Times New Roman" w:cs="Times New Roman"/>
          <w:b/>
          <w:color w:val="FF0000"/>
          <w:sz w:val="36"/>
          <w:szCs w:val="36"/>
          <w:highlight w:val="green"/>
        </w:rPr>
        <w:t>◘</w:t>
      </w:r>
      <w:r w:rsidRPr="0030338E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521FED">
        <w:rPr>
          <w:rFonts w:ascii="Times New Roman" w:hAnsi="Times New Roman" w:cs="Times New Roman"/>
          <w:b/>
          <w:i w:val="0"/>
          <w:color w:val="auto"/>
          <w:spacing w:val="0"/>
          <w:sz w:val="36"/>
          <w:szCs w:val="28"/>
        </w:rPr>
        <w:t>Просмотр оценок</w:t>
      </w:r>
    </w:p>
    <w:p w:rsidR="00521FED" w:rsidRDefault="00521FED" w:rsidP="00521FED">
      <w:pPr>
        <w:pStyle w:val="ae"/>
        <w:ind w:firstLine="709"/>
        <w:jc w:val="both"/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</w:pPr>
      <w:r w:rsidRPr="00521FED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Отслежива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ть </w:t>
      </w:r>
      <w:r w:rsidRPr="00521FED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ход работы 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студентов</w:t>
      </w:r>
      <w:r w:rsidRPr="00521FED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 и просматрива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ть</w:t>
      </w:r>
      <w:r w:rsidRPr="00521FED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 оценки 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можно </w:t>
      </w:r>
      <w:r w:rsidRPr="00521FED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на вкладке 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«</w:t>
      </w:r>
      <w:r w:rsidRPr="00521FED">
        <w:rPr>
          <w:rFonts w:ascii="Times New Roman" w:hAnsi="Times New Roman" w:cs="Times New Roman"/>
          <w:b/>
          <w:i w:val="0"/>
          <w:color w:val="auto"/>
          <w:spacing w:val="0"/>
          <w:sz w:val="28"/>
          <w:szCs w:val="28"/>
        </w:rPr>
        <w:t>Оценки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»</w:t>
      </w:r>
      <w:r w:rsidRPr="00521FED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.</w:t>
      </w:r>
    </w:p>
    <w:p w:rsidR="00F93224" w:rsidRPr="00F93224" w:rsidRDefault="00F93224" w:rsidP="00F93224"/>
    <w:p w:rsidR="00521FED" w:rsidRDefault="00521FED" w:rsidP="00521FED">
      <w:pPr>
        <w:pStyle w:val="ae"/>
        <w:numPr>
          <w:ilvl w:val="0"/>
          <w:numId w:val="24"/>
        </w:numPr>
        <w:tabs>
          <w:tab w:val="clear" w:pos="720"/>
        </w:tabs>
        <w:ind w:left="426"/>
        <w:jc w:val="both"/>
        <w:rPr>
          <w:rFonts w:ascii="Times New Roman" w:hAnsi="Times New Roman" w:cs="Times New Roman"/>
          <w:b/>
          <w:bCs/>
          <w:i w:val="0"/>
          <w:color w:val="auto"/>
          <w:spacing w:val="0"/>
          <w:sz w:val="28"/>
          <w:szCs w:val="28"/>
        </w:rPr>
      </w:pPr>
      <w:r w:rsidRPr="00521FED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Перей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ти</w:t>
      </w:r>
      <w:r w:rsidRPr="00521FED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 в канал 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«</w:t>
      </w:r>
      <w:r w:rsidRPr="00521FED">
        <w:rPr>
          <w:rFonts w:ascii="Times New Roman" w:hAnsi="Times New Roman" w:cs="Times New Roman"/>
          <w:b/>
          <w:bCs/>
          <w:i w:val="0"/>
          <w:color w:val="auto"/>
          <w:spacing w:val="0"/>
          <w:sz w:val="28"/>
          <w:szCs w:val="28"/>
        </w:rPr>
        <w:t>Общий</w:t>
      </w:r>
      <w:r>
        <w:rPr>
          <w:rFonts w:ascii="Times New Roman" w:hAnsi="Times New Roman" w:cs="Times New Roman"/>
          <w:b/>
          <w:bCs/>
          <w:i w:val="0"/>
          <w:color w:val="auto"/>
          <w:spacing w:val="0"/>
          <w:sz w:val="28"/>
          <w:szCs w:val="28"/>
        </w:rPr>
        <w:t>»</w:t>
      </w:r>
      <w:r w:rsidRPr="00521FED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 команды свое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й группы </w:t>
      </w:r>
      <w:r w:rsidRPr="00521FED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и выб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рать </w:t>
      </w:r>
      <w:r w:rsidRPr="00521FED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вкладку 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«</w:t>
      </w:r>
      <w:r w:rsidRPr="00521FED">
        <w:rPr>
          <w:rFonts w:ascii="Times New Roman" w:hAnsi="Times New Roman" w:cs="Times New Roman"/>
          <w:b/>
          <w:bCs/>
          <w:i w:val="0"/>
          <w:color w:val="auto"/>
          <w:spacing w:val="0"/>
          <w:sz w:val="28"/>
          <w:szCs w:val="28"/>
        </w:rPr>
        <w:t>Оценки</w:t>
      </w:r>
      <w:r>
        <w:rPr>
          <w:rFonts w:ascii="Times New Roman" w:hAnsi="Times New Roman" w:cs="Times New Roman"/>
          <w:b/>
          <w:bCs/>
          <w:i w:val="0"/>
          <w:color w:val="auto"/>
          <w:spacing w:val="0"/>
          <w:sz w:val="28"/>
          <w:szCs w:val="28"/>
        </w:rPr>
        <w:t>»</w:t>
      </w:r>
    </w:p>
    <w:p w:rsidR="00CE2D21" w:rsidRPr="00CE2D21" w:rsidRDefault="00CE2D21" w:rsidP="00CE2D21">
      <w:r>
        <w:rPr>
          <w:noProof/>
          <w:lang w:eastAsia="ru-RU"/>
        </w:rPr>
        <w:drawing>
          <wp:inline distT="0" distB="0" distL="0" distR="0">
            <wp:extent cx="5940425" cy="714495"/>
            <wp:effectExtent l="1905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224" w:rsidRPr="00F93224" w:rsidRDefault="00F93224" w:rsidP="00521FED">
      <w:pPr>
        <w:pStyle w:val="ae"/>
        <w:numPr>
          <w:ilvl w:val="0"/>
          <w:numId w:val="0"/>
        </w:numPr>
        <w:jc w:val="both"/>
        <w:rPr>
          <w:rFonts w:ascii="Times New Roman" w:hAnsi="Times New Roman" w:cs="Times New Roman"/>
          <w:color w:val="auto"/>
          <w:spacing w:val="0"/>
          <w:sz w:val="20"/>
          <w:szCs w:val="28"/>
        </w:rPr>
      </w:pPr>
    </w:p>
    <w:p w:rsidR="00521FED" w:rsidRDefault="00521FED" w:rsidP="00521FED">
      <w:pPr>
        <w:pStyle w:val="ae"/>
        <w:numPr>
          <w:ilvl w:val="0"/>
          <w:numId w:val="0"/>
        </w:numPr>
        <w:jc w:val="both"/>
        <w:rPr>
          <w:rFonts w:ascii="Times New Roman" w:hAnsi="Times New Roman" w:cs="Times New Roman"/>
          <w:color w:val="auto"/>
          <w:spacing w:val="0"/>
          <w:sz w:val="28"/>
          <w:szCs w:val="28"/>
        </w:rPr>
      </w:pPr>
      <w:r w:rsidRPr="00CE2D21">
        <w:rPr>
          <w:rFonts w:ascii="Times New Roman" w:hAnsi="Times New Roman" w:cs="Times New Roman"/>
          <w:color w:val="auto"/>
          <w:spacing w:val="0"/>
          <w:sz w:val="28"/>
          <w:szCs w:val="28"/>
        </w:rPr>
        <w:t>Задания отображаются в строках, а учащиеся в столбце. Задания упорядочены по сроку выполнения, начиная с ближайшей даты. Прокрутив страницу вниз или в сторону для просмотра задания.</w:t>
      </w:r>
    </w:p>
    <w:p w:rsidR="00F93224" w:rsidRPr="00F93224" w:rsidRDefault="00F93224" w:rsidP="00F93224"/>
    <w:p w:rsidR="00CE2D21" w:rsidRPr="00CE2D21" w:rsidRDefault="00CE2D21" w:rsidP="00CE2D21">
      <w:r>
        <w:rPr>
          <w:noProof/>
          <w:lang w:eastAsia="ru-RU"/>
        </w:rPr>
        <w:drawing>
          <wp:inline distT="0" distB="0" distL="0" distR="0">
            <wp:extent cx="3745230" cy="2568575"/>
            <wp:effectExtent l="1905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ED" w:rsidRPr="00521FED" w:rsidRDefault="00521FED" w:rsidP="00521FED">
      <w:pPr>
        <w:pStyle w:val="ae"/>
        <w:numPr>
          <w:ilvl w:val="0"/>
          <w:numId w:val="24"/>
        </w:numPr>
        <w:tabs>
          <w:tab w:val="clear" w:pos="720"/>
        </w:tabs>
        <w:ind w:left="426"/>
        <w:jc w:val="both"/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</w:pPr>
      <w:r w:rsidRPr="00521FED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Работам ваших 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студентов </w:t>
      </w:r>
      <w:r w:rsidRPr="00521FED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соответствуют разные состояния:</w:t>
      </w:r>
    </w:p>
    <w:p w:rsidR="00521FED" w:rsidRPr="00521FED" w:rsidRDefault="00521FED" w:rsidP="00521FED">
      <w:pPr>
        <w:pStyle w:val="ae"/>
        <w:numPr>
          <w:ilvl w:val="0"/>
          <w:numId w:val="25"/>
        </w:numPr>
        <w:jc w:val="both"/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</w:pPr>
      <w:r w:rsidRPr="00521FED">
        <w:rPr>
          <w:rFonts w:ascii="Times New Roman" w:hAnsi="Times New Roman" w:cs="Times New Roman"/>
          <w:b/>
          <w:bCs/>
          <w:i w:val="0"/>
          <w:color w:val="auto"/>
          <w:spacing w:val="0"/>
          <w:sz w:val="28"/>
          <w:szCs w:val="28"/>
        </w:rPr>
        <w:t>Просмотрено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 - студент </w:t>
      </w:r>
      <w:r w:rsidRPr="00521FED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открыл и просмотрел задание.</w:t>
      </w:r>
    </w:p>
    <w:p w:rsidR="00521FED" w:rsidRPr="00521FED" w:rsidRDefault="00521FED" w:rsidP="00521FED">
      <w:pPr>
        <w:pStyle w:val="ae"/>
        <w:numPr>
          <w:ilvl w:val="0"/>
          <w:numId w:val="25"/>
        </w:numPr>
        <w:jc w:val="both"/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</w:pPr>
      <w:r w:rsidRPr="00521FED">
        <w:rPr>
          <w:rFonts w:ascii="Times New Roman" w:hAnsi="Times New Roman" w:cs="Times New Roman"/>
          <w:b/>
          <w:bCs/>
          <w:i w:val="0"/>
          <w:color w:val="auto"/>
          <w:spacing w:val="0"/>
          <w:sz w:val="28"/>
          <w:szCs w:val="28"/>
        </w:rPr>
        <w:t>Сдано</w:t>
      </w:r>
      <w:r>
        <w:rPr>
          <w:rFonts w:ascii="Times New Roman" w:hAnsi="Times New Roman" w:cs="Times New Roman"/>
          <w:b/>
          <w:bCs/>
          <w:i w:val="0"/>
          <w:color w:val="auto"/>
          <w:spacing w:val="0"/>
          <w:sz w:val="28"/>
          <w:szCs w:val="28"/>
        </w:rPr>
        <w:t xml:space="preserve"> - </w:t>
      </w:r>
      <w:r w:rsidRPr="00521FED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студент</w:t>
      </w:r>
      <w:r w:rsidRPr="00521FED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 сдал задание, и работа готова к оцениванию.</w:t>
      </w:r>
    </w:p>
    <w:p w:rsidR="00521FED" w:rsidRPr="00521FED" w:rsidRDefault="00521FED" w:rsidP="00521FED">
      <w:pPr>
        <w:pStyle w:val="ae"/>
        <w:numPr>
          <w:ilvl w:val="0"/>
          <w:numId w:val="25"/>
        </w:numPr>
        <w:jc w:val="both"/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</w:pPr>
      <w:r w:rsidRPr="00521FED">
        <w:rPr>
          <w:rFonts w:ascii="Times New Roman" w:hAnsi="Times New Roman" w:cs="Times New Roman"/>
          <w:b/>
          <w:bCs/>
          <w:i w:val="0"/>
          <w:color w:val="auto"/>
          <w:spacing w:val="0"/>
          <w:sz w:val="28"/>
          <w:szCs w:val="28"/>
        </w:rPr>
        <w:t>Возвращено или баллы</w:t>
      </w:r>
      <w:r>
        <w:rPr>
          <w:rFonts w:ascii="Times New Roman" w:hAnsi="Times New Roman" w:cs="Times New Roman"/>
          <w:b/>
          <w:bCs/>
          <w:i w:val="0"/>
          <w:color w:val="auto"/>
          <w:spacing w:val="0"/>
          <w:sz w:val="28"/>
          <w:szCs w:val="28"/>
        </w:rPr>
        <w:t xml:space="preserve"> -</w:t>
      </w:r>
      <w:r w:rsidRPr="00521FED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е</w:t>
      </w:r>
      <w:r w:rsidRPr="00521FED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сли вы выставили оценку за работу 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студента</w:t>
      </w:r>
      <w:r w:rsidRPr="00521FED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, отображаются присвоенные баллы. Состояние "</w:t>
      </w:r>
      <w:r w:rsidRPr="00521FED">
        <w:rPr>
          <w:rFonts w:ascii="Times New Roman" w:hAnsi="Times New Roman" w:cs="Times New Roman"/>
          <w:b/>
          <w:i w:val="0"/>
          <w:color w:val="auto"/>
          <w:spacing w:val="0"/>
          <w:sz w:val="28"/>
          <w:szCs w:val="28"/>
        </w:rPr>
        <w:t>Возвращено</w:t>
      </w:r>
      <w:r w:rsidRPr="00521FED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" отображается, если это задание без баллов.</w:t>
      </w:r>
    </w:p>
    <w:p w:rsidR="00521FED" w:rsidRPr="00521FED" w:rsidRDefault="00521FED" w:rsidP="00521FED">
      <w:pPr>
        <w:pStyle w:val="ae"/>
        <w:numPr>
          <w:ilvl w:val="0"/>
          <w:numId w:val="25"/>
        </w:numPr>
        <w:jc w:val="both"/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</w:pPr>
      <w:r w:rsidRPr="00521FED">
        <w:rPr>
          <w:rFonts w:ascii="Times New Roman" w:hAnsi="Times New Roman" w:cs="Times New Roman"/>
          <w:b/>
          <w:bCs/>
          <w:i w:val="0"/>
          <w:color w:val="auto"/>
          <w:spacing w:val="0"/>
          <w:sz w:val="28"/>
          <w:szCs w:val="28"/>
        </w:rPr>
        <w:t>Пусто</w:t>
      </w:r>
      <w:r>
        <w:rPr>
          <w:rFonts w:ascii="Times New Roman" w:hAnsi="Times New Roman" w:cs="Times New Roman"/>
          <w:b/>
          <w:bCs/>
          <w:i w:val="0"/>
          <w:color w:val="auto"/>
          <w:spacing w:val="0"/>
          <w:sz w:val="28"/>
          <w:szCs w:val="28"/>
        </w:rPr>
        <w:t xml:space="preserve"> - </w:t>
      </w:r>
      <w:r w:rsidRPr="00521FED">
        <w:rPr>
          <w:rFonts w:ascii="Times New Roman" w:hAnsi="Times New Roman" w:cs="Times New Roman"/>
          <w:bCs/>
          <w:i w:val="0"/>
          <w:color w:val="auto"/>
          <w:spacing w:val="0"/>
          <w:sz w:val="28"/>
          <w:szCs w:val="28"/>
        </w:rPr>
        <w:t>с</w:t>
      </w:r>
      <w:r w:rsidRPr="00521FED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 заданием пока не выполнялись действия.</w:t>
      </w:r>
    </w:p>
    <w:p w:rsidR="009D6847" w:rsidRPr="00521FED" w:rsidRDefault="009D6847" w:rsidP="00521FED">
      <w:pPr>
        <w:pStyle w:val="ae"/>
        <w:jc w:val="both"/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</w:pPr>
    </w:p>
    <w:p w:rsidR="00020BCD" w:rsidRPr="00020BCD" w:rsidRDefault="00020BCD" w:rsidP="00020BCD">
      <w:pPr>
        <w:pStyle w:val="ae"/>
        <w:jc w:val="both"/>
        <w:rPr>
          <w:rFonts w:ascii="Times New Roman" w:hAnsi="Times New Roman" w:cs="Times New Roman"/>
          <w:b/>
          <w:i w:val="0"/>
          <w:color w:val="auto"/>
          <w:spacing w:val="0"/>
          <w:sz w:val="36"/>
          <w:szCs w:val="28"/>
        </w:rPr>
      </w:pPr>
      <w:r w:rsidRPr="0030338E">
        <w:rPr>
          <w:rFonts w:ascii="Times New Roman" w:hAnsi="Times New Roman" w:cs="Times New Roman"/>
          <w:b/>
          <w:color w:val="FF0000"/>
          <w:sz w:val="36"/>
          <w:szCs w:val="36"/>
          <w:highlight w:val="green"/>
        </w:rPr>
        <w:t>◘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. </w:t>
      </w:r>
      <w:r w:rsidRPr="00020BCD">
        <w:rPr>
          <w:rFonts w:ascii="Times New Roman" w:hAnsi="Times New Roman" w:cs="Times New Roman"/>
          <w:b/>
          <w:i w:val="0"/>
          <w:color w:val="auto"/>
          <w:spacing w:val="0"/>
          <w:sz w:val="36"/>
          <w:szCs w:val="28"/>
        </w:rPr>
        <w:t>Начало оценивания</w:t>
      </w:r>
    </w:p>
    <w:p w:rsidR="00020BCD" w:rsidRPr="00573ED7" w:rsidRDefault="00020BCD" w:rsidP="00573ED7">
      <w:pPr>
        <w:pStyle w:val="ae"/>
        <w:jc w:val="both"/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</w:pPr>
      <w:r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Вы можете щелкнуть любую ячейку во вкладке "</w:t>
      </w:r>
      <w:r w:rsidRPr="00573ED7">
        <w:rPr>
          <w:rFonts w:ascii="Times New Roman" w:hAnsi="Times New Roman" w:cs="Times New Roman"/>
          <w:b/>
          <w:i w:val="0"/>
          <w:color w:val="auto"/>
          <w:spacing w:val="0"/>
          <w:sz w:val="26"/>
          <w:szCs w:val="26"/>
        </w:rPr>
        <w:t>Оценки</w:t>
      </w:r>
      <w:r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", чтобы изменить ее.</w:t>
      </w:r>
    </w:p>
    <w:p w:rsidR="00020BCD" w:rsidRPr="00573ED7" w:rsidRDefault="00573ED7" w:rsidP="00573ED7">
      <w:pPr>
        <w:pStyle w:val="ae"/>
        <w:numPr>
          <w:ilvl w:val="0"/>
          <w:numId w:val="27"/>
        </w:numPr>
        <w:tabs>
          <w:tab w:val="clear" w:pos="720"/>
          <w:tab w:val="num" w:pos="-7371"/>
        </w:tabs>
        <w:ind w:left="426"/>
        <w:jc w:val="both"/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</w:pPr>
      <w:r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ч</w:t>
      </w:r>
      <w:r w:rsidR="00020BCD"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тобы начать оценивание, наж</w:t>
      </w:r>
      <w:r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ать «</w:t>
      </w:r>
      <w:r w:rsidR="00020BCD" w:rsidRPr="00573ED7">
        <w:rPr>
          <w:rFonts w:ascii="Times New Roman" w:hAnsi="Times New Roman" w:cs="Times New Roman"/>
          <w:b/>
          <w:bCs/>
          <w:i w:val="0"/>
          <w:color w:val="auto"/>
          <w:spacing w:val="0"/>
          <w:sz w:val="26"/>
          <w:szCs w:val="26"/>
        </w:rPr>
        <w:t>Дополнительные параметры</w:t>
      </w:r>
      <w:r w:rsidR="00020BCD"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  </w:t>
      </w:r>
      <w:r w:rsidR="00020BCD" w:rsidRPr="00573ED7">
        <w:rPr>
          <w:rFonts w:ascii="Times New Roman" w:hAnsi="Times New Roman" w:cs="Times New Roman"/>
          <w:i w:val="0"/>
          <w:noProof/>
          <w:color w:val="auto"/>
          <w:spacing w:val="0"/>
          <w:sz w:val="26"/>
          <w:szCs w:val="26"/>
          <w:lang w:eastAsia="ru-RU"/>
        </w:rPr>
        <w:drawing>
          <wp:inline distT="0" distB="0" distL="0" distR="0">
            <wp:extent cx="191135" cy="191135"/>
            <wp:effectExtent l="19050" t="0" r="0" b="0"/>
            <wp:docPr id="42" name="Рисунок 42" descr="Кнопка &quot;Дополнительные параметр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нопка &quot;Дополнительные параметры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»</w:t>
      </w:r>
      <w:r w:rsidR="00020BCD"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 в ячейке и выб</w:t>
      </w:r>
      <w:r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рать</w:t>
      </w:r>
      <w:r w:rsidR="00020BCD"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 </w:t>
      </w:r>
      <w:r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«</w:t>
      </w:r>
      <w:r w:rsidR="00020BCD" w:rsidRPr="00573ED7">
        <w:rPr>
          <w:rFonts w:ascii="Times New Roman" w:hAnsi="Times New Roman" w:cs="Times New Roman"/>
          <w:b/>
          <w:bCs/>
          <w:i w:val="0"/>
          <w:color w:val="auto"/>
          <w:spacing w:val="0"/>
          <w:sz w:val="26"/>
          <w:szCs w:val="26"/>
        </w:rPr>
        <w:t>Открыть работу учащегося</w:t>
      </w:r>
      <w:r w:rsidRPr="00573ED7">
        <w:rPr>
          <w:rFonts w:ascii="Times New Roman" w:hAnsi="Times New Roman" w:cs="Times New Roman"/>
          <w:b/>
          <w:bCs/>
          <w:i w:val="0"/>
          <w:color w:val="auto"/>
          <w:spacing w:val="0"/>
          <w:sz w:val="26"/>
          <w:szCs w:val="26"/>
        </w:rPr>
        <w:t>»</w:t>
      </w:r>
    </w:p>
    <w:p w:rsidR="00020BCD" w:rsidRPr="00573ED7" w:rsidRDefault="00573ED7" w:rsidP="00573ED7">
      <w:pPr>
        <w:pStyle w:val="ae"/>
        <w:numPr>
          <w:ilvl w:val="0"/>
          <w:numId w:val="27"/>
        </w:numPr>
        <w:tabs>
          <w:tab w:val="clear" w:pos="720"/>
          <w:tab w:val="num" w:pos="-7371"/>
        </w:tabs>
        <w:ind w:left="426"/>
        <w:jc w:val="both"/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</w:pPr>
      <w:r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о</w:t>
      </w:r>
      <w:r w:rsidR="00020BCD"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 xml:space="preserve">ткроется задание </w:t>
      </w:r>
      <w:r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студента</w:t>
      </w:r>
      <w:r w:rsidR="00020BCD"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 xml:space="preserve"> с полями </w:t>
      </w:r>
      <w:r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«</w:t>
      </w:r>
      <w:r w:rsidR="00020BCD" w:rsidRPr="00573ED7">
        <w:rPr>
          <w:rFonts w:ascii="Times New Roman" w:hAnsi="Times New Roman" w:cs="Times New Roman"/>
          <w:b/>
          <w:bCs/>
          <w:i w:val="0"/>
          <w:color w:val="auto"/>
          <w:spacing w:val="0"/>
          <w:sz w:val="26"/>
          <w:szCs w:val="26"/>
        </w:rPr>
        <w:t>Отзыв</w:t>
      </w:r>
      <w:r w:rsidRPr="00573ED7">
        <w:rPr>
          <w:rFonts w:ascii="Times New Roman" w:hAnsi="Times New Roman" w:cs="Times New Roman"/>
          <w:b/>
          <w:bCs/>
          <w:i w:val="0"/>
          <w:color w:val="auto"/>
          <w:spacing w:val="0"/>
          <w:sz w:val="26"/>
          <w:szCs w:val="26"/>
        </w:rPr>
        <w:t>»</w:t>
      </w:r>
      <w:r w:rsidR="00020BCD"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 и </w:t>
      </w:r>
      <w:r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«</w:t>
      </w:r>
      <w:r w:rsidR="00020BCD" w:rsidRPr="00573ED7">
        <w:rPr>
          <w:rFonts w:ascii="Times New Roman" w:hAnsi="Times New Roman" w:cs="Times New Roman"/>
          <w:b/>
          <w:bCs/>
          <w:i w:val="0"/>
          <w:color w:val="auto"/>
          <w:spacing w:val="0"/>
          <w:sz w:val="26"/>
          <w:szCs w:val="26"/>
        </w:rPr>
        <w:t>Баллы</w:t>
      </w:r>
      <w:r w:rsidRPr="00573ED7">
        <w:rPr>
          <w:rFonts w:ascii="Times New Roman" w:hAnsi="Times New Roman" w:cs="Times New Roman"/>
          <w:b/>
          <w:bCs/>
          <w:i w:val="0"/>
          <w:color w:val="auto"/>
          <w:spacing w:val="0"/>
          <w:sz w:val="26"/>
          <w:szCs w:val="26"/>
        </w:rPr>
        <w:t>»</w:t>
      </w:r>
      <w:r w:rsidR="00020BCD"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, которые можно заполнить.</w:t>
      </w:r>
    </w:p>
    <w:p w:rsidR="00020BCD" w:rsidRPr="00573ED7" w:rsidRDefault="00573ED7" w:rsidP="00573ED7">
      <w:pPr>
        <w:pStyle w:val="ae"/>
        <w:numPr>
          <w:ilvl w:val="0"/>
          <w:numId w:val="27"/>
        </w:numPr>
        <w:tabs>
          <w:tab w:val="clear" w:pos="720"/>
          <w:tab w:val="num" w:pos="-7371"/>
        </w:tabs>
        <w:ind w:left="426"/>
        <w:jc w:val="both"/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</w:pPr>
      <w:r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ч</w:t>
      </w:r>
      <w:r w:rsidR="00020BCD"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 xml:space="preserve">тобы оставить комментарии в самом документе, </w:t>
      </w:r>
      <w:r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 xml:space="preserve">нужно </w:t>
      </w:r>
      <w:r w:rsidR="00020BCD"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наж</w:t>
      </w:r>
      <w:r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ать</w:t>
      </w:r>
      <w:r w:rsidR="00020BCD"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 </w:t>
      </w:r>
      <w:r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«</w:t>
      </w:r>
      <w:r w:rsidR="00020BCD" w:rsidRPr="00573ED7">
        <w:rPr>
          <w:rFonts w:ascii="Times New Roman" w:hAnsi="Times New Roman" w:cs="Times New Roman"/>
          <w:b/>
          <w:bCs/>
          <w:i w:val="0"/>
          <w:color w:val="auto"/>
          <w:spacing w:val="0"/>
          <w:sz w:val="26"/>
          <w:szCs w:val="26"/>
        </w:rPr>
        <w:t>Изменить документ</w:t>
      </w:r>
      <w:r w:rsidRPr="00573ED7">
        <w:rPr>
          <w:rFonts w:ascii="Times New Roman" w:hAnsi="Times New Roman" w:cs="Times New Roman"/>
          <w:b/>
          <w:bCs/>
          <w:i w:val="0"/>
          <w:color w:val="auto"/>
          <w:spacing w:val="0"/>
          <w:sz w:val="26"/>
          <w:szCs w:val="26"/>
        </w:rPr>
        <w:t>»</w:t>
      </w:r>
      <w:r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 и выбрать</w:t>
      </w:r>
      <w:r w:rsidR="00020BCD"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 xml:space="preserve"> изменение в классическо</w:t>
      </w:r>
      <w:r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м приложении или в веб-браузере</w:t>
      </w:r>
    </w:p>
    <w:p w:rsidR="00020BCD" w:rsidRPr="00573ED7" w:rsidRDefault="00020BCD" w:rsidP="00573ED7">
      <w:pPr>
        <w:pStyle w:val="ae"/>
        <w:numPr>
          <w:ilvl w:val="0"/>
          <w:numId w:val="27"/>
        </w:numPr>
        <w:tabs>
          <w:tab w:val="clear" w:pos="720"/>
          <w:tab w:val="num" w:pos="-7371"/>
        </w:tabs>
        <w:ind w:left="426"/>
        <w:jc w:val="both"/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</w:pPr>
      <w:r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 xml:space="preserve">Щелкайте стрелки рядом с именем </w:t>
      </w:r>
      <w:r w:rsidR="00573ED7"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студента</w:t>
      </w:r>
      <w:r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, чтобы перемещаться между его заданиями</w:t>
      </w:r>
    </w:p>
    <w:p w:rsidR="00020BCD" w:rsidRPr="00573ED7" w:rsidRDefault="00020BCD" w:rsidP="00573ED7">
      <w:pPr>
        <w:pStyle w:val="ae"/>
        <w:numPr>
          <w:ilvl w:val="0"/>
          <w:numId w:val="27"/>
        </w:numPr>
        <w:tabs>
          <w:tab w:val="clear" w:pos="720"/>
          <w:tab w:val="num" w:pos="-7371"/>
        </w:tabs>
        <w:ind w:left="426"/>
        <w:jc w:val="both"/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</w:pPr>
      <w:r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Наж</w:t>
      </w:r>
      <w:r w:rsidR="00573ED7"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ать «</w:t>
      </w:r>
      <w:r w:rsidRPr="00573ED7">
        <w:rPr>
          <w:rFonts w:ascii="Times New Roman" w:hAnsi="Times New Roman" w:cs="Times New Roman"/>
          <w:b/>
          <w:bCs/>
          <w:i w:val="0"/>
          <w:color w:val="auto"/>
          <w:spacing w:val="0"/>
          <w:sz w:val="26"/>
          <w:szCs w:val="26"/>
        </w:rPr>
        <w:t>Возврат</w:t>
      </w:r>
      <w:r w:rsidR="00573ED7" w:rsidRPr="00573ED7">
        <w:rPr>
          <w:rFonts w:ascii="Times New Roman" w:hAnsi="Times New Roman" w:cs="Times New Roman"/>
          <w:b/>
          <w:bCs/>
          <w:i w:val="0"/>
          <w:color w:val="auto"/>
          <w:spacing w:val="0"/>
          <w:sz w:val="26"/>
          <w:szCs w:val="26"/>
        </w:rPr>
        <w:t>»</w:t>
      </w:r>
      <w:r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>, когда закончите оценку и захотите вернуть задание студенту. Это означает, что он получит уведомление</w:t>
      </w:r>
      <w:r w:rsidR="00573ED7" w:rsidRPr="00573ED7">
        <w:rPr>
          <w:rFonts w:ascii="Times New Roman" w:hAnsi="Times New Roman" w:cs="Times New Roman"/>
          <w:i w:val="0"/>
          <w:color w:val="auto"/>
          <w:spacing w:val="0"/>
          <w:sz w:val="26"/>
          <w:szCs w:val="26"/>
        </w:rPr>
        <w:t xml:space="preserve"> и сможет просмотреть ваш отзыв</w:t>
      </w:r>
    </w:p>
    <w:p w:rsidR="00573ED7" w:rsidRDefault="00573ED7" w:rsidP="00D274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57819" cy="249671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9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3ED7" w:rsidRPr="00573ED7" w:rsidRDefault="00573ED7" w:rsidP="00573ED7">
      <w:pPr>
        <w:pStyle w:val="ae"/>
        <w:rPr>
          <w:rFonts w:ascii="Times New Roman" w:hAnsi="Times New Roman" w:cs="Times New Roman"/>
          <w:b/>
          <w:i w:val="0"/>
          <w:color w:val="auto"/>
          <w:spacing w:val="0"/>
          <w:sz w:val="36"/>
          <w:szCs w:val="28"/>
        </w:rPr>
      </w:pPr>
      <w:r w:rsidRPr="00573ED7">
        <w:rPr>
          <w:rFonts w:ascii="Times New Roman" w:hAnsi="Times New Roman" w:cs="Times New Roman"/>
          <w:b/>
          <w:color w:val="FF0000"/>
          <w:sz w:val="44"/>
          <w:szCs w:val="36"/>
          <w:highlight w:val="green"/>
        </w:rPr>
        <w:t>◘</w:t>
      </w:r>
      <w:r w:rsidRPr="00573ED7">
        <w:rPr>
          <w:rFonts w:ascii="Times New Roman" w:hAnsi="Times New Roman" w:cs="Times New Roman"/>
          <w:b/>
          <w:color w:val="FF0000"/>
          <w:sz w:val="44"/>
          <w:szCs w:val="36"/>
        </w:rPr>
        <w:t xml:space="preserve">. </w:t>
      </w:r>
      <w:r w:rsidRPr="00573ED7">
        <w:rPr>
          <w:rFonts w:ascii="Times New Roman" w:hAnsi="Times New Roman" w:cs="Times New Roman"/>
          <w:b/>
          <w:i w:val="0"/>
          <w:color w:val="auto"/>
          <w:spacing w:val="0"/>
          <w:sz w:val="36"/>
          <w:szCs w:val="28"/>
        </w:rPr>
        <w:t>Возврат нескольких оценок одновременно</w:t>
      </w:r>
    </w:p>
    <w:p w:rsidR="00573ED7" w:rsidRPr="00573ED7" w:rsidRDefault="00573ED7" w:rsidP="00573ED7">
      <w:pPr>
        <w:pStyle w:val="ae"/>
        <w:numPr>
          <w:ilvl w:val="0"/>
          <w:numId w:val="30"/>
        </w:numP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</w:pPr>
      <w:r w:rsidRPr="00573ED7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Чтобы одновременно вернуть оценки нескольких студентов, нужно щелкнуть вкладку «</w:t>
      </w:r>
      <w:r w:rsidRPr="00573ED7">
        <w:rPr>
          <w:rFonts w:ascii="Times New Roman" w:hAnsi="Times New Roman" w:cs="Times New Roman"/>
          <w:b/>
          <w:bCs/>
          <w:i w:val="0"/>
          <w:color w:val="auto"/>
          <w:spacing w:val="0"/>
          <w:sz w:val="28"/>
          <w:szCs w:val="28"/>
        </w:rPr>
        <w:t>Задания»</w:t>
      </w:r>
      <w:r w:rsidRPr="00573ED7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.</w:t>
      </w:r>
    </w:p>
    <w:p w:rsidR="00573ED7" w:rsidRPr="00573ED7" w:rsidRDefault="00573ED7" w:rsidP="00573ED7">
      <w:pPr>
        <w:pStyle w:val="ae"/>
        <w:numPr>
          <w:ilvl w:val="0"/>
          <w:numId w:val="30"/>
        </w:numP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</w:pPr>
      <w:r w:rsidRPr="00573ED7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Выб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рать</w:t>
      </w:r>
      <w:r w:rsidRPr="00573ED7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 задание.</w:t>
      </w:r>
    </w:p>
    <w:p w:rsidR="00573ED7" w:rsidRPr="00573ED7" w:rsidRDefault="00573ED7" w:rsidP="00573ED7">
      <w:pPr>
        <w:pStyle w:val="ae"/>
        <w:numPr>
          <w:ilvl w:val="0"/>
          <w:numId w:val="30"/>
        </w:numP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</w:pPr>
      <w:r w:rsidRPr="00573ED7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Вы можете ввести отзыв и баллы, не открывая работу 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студентов</w:t>
      </w:r>
      <w:r w:rsidRPr="00573ED7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.</w:t>
      </w:r>
    </w:p>
    <w:p w:rsidR="00573ED7" w:rsidRPr="00573ED7" w:rsidRDefault="00573ED7" w:rsidP="00573ED7">
      <w:pPr>
        <w:pStyle w:val="ae"/>
        <w:numPr>
          <w:ilvl w:val="0"/>
          <w:numId w:val="30"/>
        </w:numP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</w:pPr>
      <w:r w:rsidRPr="00573ED7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Используйте флажки, чтобы выбрать, работы каких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 студентов</w:t>
      </w:r>
      <w:r w:rsidRPr="00573ED7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 нужно вернуть, или выб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 xml:space="preserve">рать </w:t>
      </w:r>
      <w:r w:rsidRPr="00573ED7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всех при желании.</w:t>
      </w:r>
    </w:p>
    <w:p w:rsidR="00573ED7" w:rsidRPr="00573ED7" w:rsidRDefault="00573ED7" w:rsidP="00573ED7">
      <w:pPr>
        <w:pStyle w:val="ae"/>
        <w:numPr>
          <w:ilvl w:val="0"/>
          <w:numId w:val="30"/>
        </w:numP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</w:pPr>
      <w:r w:rsidRPr="00573ED7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Наж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ать кнопку</w:t>
      </w:r>
      <w:r w:rsidRPr="00573ED7"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 </w:t>
      </w:r>
      <w:r>
        <w:rPr>
          <w:rFonts w:ascii="Times New Roman" w:hAnsi="Times New Roman" w:cs="Times New Roman"/>
          <w:i w:val="0"/>
          <w:color w:val="auto"/>
          <w:spacing w:val="0"/>
          <w:sz w:val="28"/>
          <w:szCs w:val="28"/>
        </w:rPr>
        <w:t>«</w:t>
      </w:r>
      <w:r w:rsidRPr="00573ED7">
        <w:rPr>
          <w:rFonts w:ascii="Times New Roman" w:hAnsi="Times New Roman" w:cs="Times New Roman"/>
          <w:b/>
          <w:bCs/>
          <w:i w:val="0"/>
          <w:color w:val="auto"/>
          <w:spacing w:val="0"/>
          <w:sz w:val="28"/>
          <w:szCs w:val="28"/>
        </w:rPr>
        <w:t>Возврат</w:t>
      </w:r>
      <w:r>
        <w:rPr>
          <w:rFonts w:ascii="Times New Roman" w:hAnsi="Times New Roman" w:cs="Times New Roman"/>
          <w:b/>
          <w:bCs/>
          <w:i w:val="0"/>
          <w:color w:val="auto"/>
          <w:spacing w:val="0"/>
          <w:sz w:val="28"/>
          <w:szCs w:val="28"/>
        </w:rPr>
        <w:t>»</w:t>
      </w:r>
    </w:p>
    <w:sectPr w:rsidR="00573ED7" w:rsidRPr="00573ED7" w:rsidSect="009C1B0C">
      <w:head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45FC" w:rsidRDefault="00A845FC" w:rsidP="00752BA4">
      <w:pPr>
        <w:spacing w:after="0" w:line="240" w:lineRule="auto"/>
      </w:pPr>
      <w:r>
        <w:separator/>
      </w:r>
    </w:p>
  </w:endnote>
  <w:endnote w:type="continuationSeparator" w:id="0">
    <w:p w:rsidR="00A845FC" w:rsidRDefault="00A845FC" w:rsidP="00752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45FC" w:rsidRDefault="00A845FC" w:rsidP="00752BA4">
      <w:pPr>
        <w:spacing w:after="0" w:line="240" w:lineRule="auto"/>
      </w:pPr>
      <w:r>
        <w:separator/>
      </w:r>
    </w:p>
  </w:footnote>
  <w:footnote w:type="continuationSeparator" w:id="0">
    <w:p w:rsidR="00A845FC" w:rsidRDefault="00A845FC" w:rsidP="00752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A4" w:rsidRDefault="00752BA4">
    <w:pPr>
      <w:pStyle w:val="a4"/>
    </w:pPr>
    <w:r>
      <w:rPr>
        <w:noProof/>
        <w:lang w:eastAsia="ru-RU"/>
      </w:rPr>
      <w:drawing>
        <wp:inline distT="0" distB="0" distL="0" distR="0">
          <wp:extent cx="5940425" cy="433070"/>
          <wp:effectExtent l="0" t="0" r="3175" b="508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433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25pt;height:328.5pt;visibility:visible;mso-wrap-style:square" o:bullet="t">
        <v:imagedata r:id="rId1" o:title=""/>
      </v:shape>
    </w:pict>
  </w:numPicBullet>
  <w:abstractNum w:abstractNumId="0" w15:restartNumberingAfterBreak="0">
    <w:nsid w:val="05930044"/>
    <w:multiLevelType w:val="multilevel"/>
    <w:tmpl w:val="C50AC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7267777"/>
    <w:multiLevelType w:val="multilevel"/>
    <w:tmpl w:val="B16E5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11786D"/>
    <w:multiLevelType w:val="hybridMultilevel"/>
    <w:tmpl w:val="E51E33CC"/>
    <w:lvl w:ilvl="0" w:tplc="A63864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DD6E7A"/>
    <w:multiLevelType w:val="multilevel"/>
    <w:tmpl w:val="062AD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EB4F71"/>
    <w:multiLevelType w:val="multilevel"/>
    <w:tmpl w:val="759667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12BB3941"/>
    <w:multiLevelType w:val="multilevel"/>
    <w:tmpl w:val="5D3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6C5487"/>
    <w:multiLevelType w:val="multilevel"/>
    <w:tmpl w:val="1750D74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auto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14ED75C3"/>
    <w:multiLevelType w:val="hybridMultilevel"/>
    <w:tmpl w:val="907A1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204872"/>
    <w:multiLevelType w:val="multilevel"/>
    <w:tmpl w:val="F9585A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102BE7"/>
    <w:multiLevelType w:val="multilevel"/>
    <w:tmpl w:val="45948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1D5C0C3E"/>
    <w:multiLevelType w:val="hybridMultilevel"/>
    <w:tmpl w:val="FB8EF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D2E81"/>
    <w:multiLevelType w:val="hybridMultilevel"/>
    <w:tmpl w:val="47B43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BE7767"/>
    <w:multiLevelType w:val="hybridMultilevel"/>
    <w:tmpl w:val="A7B8A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686AF1"/>
    <w:multiLevelType w:val="multilevel"/>
    <w:tmpl w:val="B6125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2F4D6C"/>
    <w:multiLevelType w:val="multilevel"/>
    <w:tmpl w:val="BCD23D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CA7C64"/>
    <w:multiLevelType w:val="multilevel"/>
    <w:tmpl w:val="B0B6E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D40605"/>
    <w:multiLevelType w:val="hybridMultilevel"/>
    <w:tmpl w:val="A7B8A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DC3C3A"/>
    <w:multiLevelType w:val="multilevel"/>
    <w:tmpl w:val="75966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E9425A"/>
    <w:multiLevelType w:val="multilevel"/>
    <w:tmpl w:val="5BB0C3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1E0C72"/>
    <w:multiLevelType w:val="multilevel"/>
    <w:tmpl w:val="364C5F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5D2892"/>
    <w:multiLevelType w:val="multilevel"/>
    <w:tmpl w:val="51BC2B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E9298E"/>
    <w:multiLevelType w:val="multilevel"/>
    <w:tmpl w:val="75966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EC24ED"/>
    <w:multiLevelType w:val="hybridMultilevel"/>
    <w:tmpl w:val="E60E6406"/>
    <w:lvl w:ilvl="0" w:tplc="B996389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6E228A4"/>
    <w:multiLevelType w:val="multilevel"/>
    <w:tmpl w:val="B2B44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CBC41FF"/>
    <w:multiLevelType w:val="hybridMultilevel"/>
    <w:tmpl w:val="3F38CC08"/>
    <w:lvl w:ilvl="0" w:tplc="0419000D">
      <w:start w:val="1"/>
      <w:numFmt w:val="bullet"/>
      <w:lvlText w:val=""/>
      <w:lvlJc w:val="left"/>
      <w:pPr>
        <w:ind w:left="15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3" w:hanging="360"/>
      </w:pPr>
      <w:rPr>
        <w:rFonts w:ascii="Wingdings" w:hAnsi="Wingdings" w:hint="default"/>
      </w:rPr>
    </w:lvl>
  </w:abstractNum>
  <w:abstractNum w:abstractNumId="25" w15:restartNumberingAfterBreak="0">
    <w:nsid w:val="6F8F7E12"/>
    <w:multiLevelType w:val="hybridMultilevel"/>
    <w:tmpl w:val="76BCA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DB6F44"/>
    <w:multiLevelType w:val="multilevel"/>
    <w:tmpl w:val="87CC2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3490581"/>
    <w:multiLevelType w:val="multilevel"/>
    <w:tmpl w:val="9C060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8FC39F8"/>
    <w:multiLevelType w:val="multilevel"/>
    <w:tmpl w:val="45948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9" w15:restartNumberingAfterBreak="0">
    <w:nsid w:val="7AB36BB1"/>
    <w:multiLevelType w:val="hybridMultilevel"/>
    <w:tmpl w:val="5A5C10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F204233"/>
    <w:multiLevelType w:val="multilevel"/>
    <w:tmpl w:val="AF48D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3"/>
  </w:num>
  <w:num w:numId="3">
    <w:abstractNumId w:val="16"/>
  </w:num>
  <w:num w:numId="4">
    <w:abstractNumId w:val="18"/>
  </w:num>
  <w:num w:numId="5">
    <w:abstractNumId w:val="25"/>
  </w:num>
  <w:num w:numId="6">
    <w:abstractNumId w:val="10"/>
  </w:num>
  <w:num w:numId="7">
    <w:abstractNumId w:val="7"/>
  </w:num>
  <w:num w:numId="8">
    <w:abstractNumId w:val="22"/>
  </w:num>
  <w:num w:numId="9">
    <w:abstractNumId w:val="11"/>
  </w:num>
  <w:num w:numId="10">
    <w:abstractNumId w:val="26"/>
  </w:num>
  <w:num w:numId="11">
    <w:abstractNumId w:val="2"/>
  </w:num>
  <w:num w:numId="12">
    <w:abstractNumId w:val="5"/>
  </w:num>
  <w:num w:numId="13">
    <w:abstractNumId w:val="8"/>
  </w:num>
  <w:num w:numId="14">
    <w:abstractNumId w:val="24"/>
  </w:num>
  <w:num w:numId="15">
    <w:abstractNumId w:val="29"/>
  </w:num>
  <w:num w:numId="16">
    <w:abstractNumId w:val="21"/>
  </w:num>
  <w:num w:numId="17">
    <w:abstractNumId w:val="23"/>
  </w:num>
  <w:num w:numId="18">
    <w:abstractNumId w:val="20"/>
  </w:num>
  <w:num w:numId="19">
    <w:abstractNumId w:val="4"/>
  </w:num>
  <w:num w:numId="20">
    <w:abstractNumId w:val="1"/>
  </w:num>
  <w:num w:numId="21">
    <w:abstractNumId w:val="17"/>
  </w:num>
  <w:num w:numId="22">
    <w:abstractNumId w:val="27"/>
  </w:num>
  <w:num w:numId="23">
    <w:abstractNumId w:val="19"/>
  </w:num>
  <w:num w:numId="24">
    <w:abstractNumId w:val="0"/>
  </w:num>
  <w:num w:numId="25">
    <w:abstractNumId w:val="6"/>
  </w:num>
  <w:num w:numId="26">
    <w:abstractNumId w:val="3"/>
  </w:num>
  <w:num w:numId="27">
    <w:abstractNumId w:val="9"/>
  </w:num>
  <w:num w:numId="28">
    <w:abstractNumId w:val="15"/>
  </w:num>
  <w:num w:numId="29">
    <w:abstractNumId w:val="30"/>
  </w:num>
  <w:num w:numId="30">
    <w:abstractNumId w:val="28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15FF"/>
    <w:rsid w:val="000007A0"/>
    <w:rsid w:val="00020BCD"/>
    <w:rsid w:val="00081129"/>
    <w:rsid w:val="00110E6E"/>
    <w:rsid w:val="001123C6"/>
    <w:rsid w:val="00120F70"/>
    <w:rsid w:val="00151D11"/>
    <w:rsid w:val="00175597"/>
    <w:rsid w:val="00196C72"/>
    <w:rsid w:val="001D33A2"/>
    <w:rsid w:val="002829D0"/>
    <w:rsid w:val="00284F6D"/>
    <w:rsid w:val="002D0E65"/>
    <w:rsid w:val="002E5CD6"/>
    <w:rsid w:val="0030338E"/>
    <w:rsid w:val="00305290"/>
    <w:rsid w:val="00396378"/>
    <w:rsid w:val="00407E76"/>
    <w:rsid w:val="0044308D"/>
    <w:rsid w:val="004676E3"/>
    <w:rsid w:val="004B389B"/>
    <w:rsid w:val="005218BC"/>
    <w:rsid w:val="00521FED"/>
    <w:rsid w:val="00550CBA"/>
    <w:rsid w:val="00566DDB"/>
    <w:rsid w:val="00573662"/>
    <w:rsid w:val="00573ED7"/>
    <w:rsid w:val="005B6B90"/>
    <w:rsid w:val="005F320F"/>
    <w:rsid w:val="00602736"/>
    <w:rsid w:val="006A475D"/>
    <w:rsid w:val="006B6EC9"/>
    <w:rsid w:val="006D0A9F"/>
    <w:rsid w:val="00752BA4"/>
    <w:rsid w:val="00756529"/>
    <w:rsid w:val="00780D02"/>
    <w:rsid w:val="007967B9"/>
    <w:rsid w:val="007D3660"/>
    <w:rsid w:val="007E2213"/>
    <w:rsid w:val="00851C2A"/>
    <w:rsid w:val="008823FB"/>
    <w:rsid w:val="00916BF8"/>
    <w:rsid w:val="00974262"/>
    <w:rsid w:val="00995FB5"/>
    <w:rsid w:val="009C1B0C"/>
    <w:rsid w:val="009D6847"/>
    <w:rsid w:val="00A70078"/>
    <w:rsid w:val="00A70B0F"/>
    <w:rsid w:val="00A845FC"/>
    <w:rsid w:val="00AF050A"/>
    <w:rsid w:val="00AF23C4"/>
    <w:rsid w:val="00B26F8B"/>
    <w:rsid w:val="00B9334E"/>
    <w:rsid w:val="00BD3199"/>
    <w:rsid w:val="00BF37F5"/>
    <w:rsid w:val="00C5634F"/>
    <w:rsid w:val="00CE2D21"/>
    <w:rsid w:val="00D274AF"/>
    <w:rsid w:val="00D51D34"/>
    <w:rsid w:val="00DD4078"/>
    <w:rsid w:val="00E04319"/>
    <w:rsid w:val="00E215FF"/>
    <w:rsid w:val="00E21E4E"/>
    <w:rsid w:val="00EA00D1"/>
    <w:rsid w:val="00EE0A5F"/>
    <w:rsid w:val="00F25B58"/>
    <w:rsid w:val="00F43595"/>
    <w:rsid w:val="00F93224"/>
    <w:rsid w:val="00FD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DAFA7"/>
  <w15:docId w15:val="{1083BCD6-084A-40B5-98F4-0B3131405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B0C"/>
  </w:style>
  <w:style w:type="paragraph" w:styleId="1">
    <w:name w:val="heading 1"/>
    <w:basedOn w:val="a"/>
    <w:link w:val="10"/>
    <w:uiPriority w:val="9"/>
    <w:qFormat/>
    <w:rsid w:val="003963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51D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63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52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52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2BA4"/>
  </w:style>
  <w:style w:type="paragraph" w:styleId="a6">
    <w:name w:val="footer"/>
    <w:basedOn w:val="a"/>
    <w:link w:val="a7"/>
    <w:uiPriority w:val="99"/>
    <w:unhideWhenUsed/>
    <w:rsid w:val="00752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2BA4"/>
  </w:style>
  <w:style w:type="paragraph" w:styleId="a8">
    <w:name w:val="Balloon Text"/>
    <w:basedOn w:val="a"/>
    <w:link w:val="a9"/>
    <w:uiPriority w:val="99"/>
    <w:semiHidden/>
    <w:unhideWhenUsed/>
    <w:rsid w:val="00467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76E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676E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51D3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44308D"/>
    <w:rPr>
      <w:color w:val="0000FF"/>
      <w:u w:val="single"/>
    </w:rPr>
  </w:style>
  <w:style w:type="paragraph" w:customStyle="1" w:styleId="ocpalertsection">
    <w:name w:val="ocpalertsection"/>
    <w:basedOn w:val="a"/>
    <w:rsid w:val="00443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ubtle Emphasis"/>
    <w:basedOn w:val="a0"/>
    <w:uiPriority w:val="19"/>
    <w:qFormat/>
    <w:rsid w:val="00DD4078"/>
    <w:rPr>
      <w:i/>
      <w:iCs/>
      <w:color w:val="808080" w:themeColor="text1" w:themeTint="7F"/>
    </w:rPr>
  </w:style>
  <w:style w:type="character" w:styleId="ad">
    <w:name w:val="Subtle Reference"/>
    <w:basedOn w:val="a0"/>
    <w:uiPriority w:val="31"/>
    <w:qFormat/>
    <w:rsid w:val="00EE0A5F"/>
    <w:rPr>
      <w:smallCaps/>
      <w:color w:val="ED7D31" w:themeColor="accent2"/>
      <w:u w:val="single"/>
    </w:rPr>
  </w:style>
  <w:style w:type="paragraph" w:styleId="ae">
    <w:name w:val="Subtitle"/>
    <w:basedOn w:val="a"/>
    <w:next w:val="a"/>
    <w:link w:val="af"/>
    <w:uiPriority w:val="11"/>
    <w:qFormat/>
    <w:rsid w:val="00EE0A5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EE0A5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f0">
    <w:name w:val="Intense Emphasis"/>
    <w:basedOn w:val="a0"/>
    <w:uiPriority w:val="21"/>
    <w:qFormat/>
    <w:rsid w:val="00EE0A5F"/>
    <w:rPr>
      <w:b/>
      <w:bCs/>
      <w:i/>
      <w:iCs/>
      <w:color w:val="5B9BD5" w:themeColor="accent1"/>
    </w:rPr>
  </w:style>
  <w:style w:type="paragraph" w:styleId="21">
    <w:name w:val="Quote"/>
    <w:basedOn w:val="a"/>
    <w:next w:val="a"/>
    <w:link w:val="22"/>
    <w:uiPriority w:val="29"/>
    <w:qFormat/>
    <w:rsid w:val="0097426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4262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30671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01704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89047">
              <w:marLeft w:val="0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4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09230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70372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22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0602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A51A0-EB13-4647-9AFC-0F4B35746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1043</Words>
  <Characters>5949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Елена Михайловна Веселова</cp:lastModifiedBy>
  <cp:revision>5</cp:revision>
  <cp:lastPrinted>2020-09-07T04:36:00Z</cp:lastPrinted>
  <dcterms:created xsi:type="dcterms:W3CDTF">2020-09-07T06:55:00Z</dcterms:created>
  <dcterms:modified xsi:type="dcterms:W3CDTF">2021-02-18T13:29:00Z</dcterms:modified>
</cp:coreProperties>
</file>